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BA" w:rsidRPr="00E972AD" w:rsidRDefault="00E972AD">
      <w:pPr>
        <w:rPr>
          <w:rFonts w:ascii="Gill Sans MT" w:hAnsi="Gill Sans MT"/>
        </w:rPr>
      </w:pPr>
      <w:r w:rsidRPr="00E972AD">
        <w:rPr>
          <w:rFonts w:ascii="Gill Sans MT" w:hAnsi="Gill Sans MT"/>
        </w:rPr>
        <w:t>Name ____</w:t>
      </w:r>
      <w:r>
        <w:rPr>
          <w:rFonts w:ascii="Gill Sans MT" w:hAnsi="Gill Sans MT"/>
        </w:rPr>
        <w:t>________________</w:t>
      </w:r>
      <w:r w:rsidRPr="00E972AD">
        <w:rPr>
          <w:rFonts w:ascii="Gill Sans MT" w:hAnsi="Gill Sans MT"/>
        </w:rPr>
        <w:t>________________ Period ____</w:t>
      </w:r>
      <w:r>
        <w:rPr>
          <w:rFonts w:ascii="Gill Sans MT" w:hAnsi="Gill Sans MT"/>
        </w:rPr>
        <w:t>_</w:t>
      </w:r>
      <w:proofErr w:type="gramStart"/>
      <w:r>
        <w:rPr>
          <w:rFonts w:ascii="Gill Sans MT" w:hAnsi="Gill Sans MT"/>
        </w:rPr>
        <w:t>_  Date</w:t>
      </w:r>
      <w:proofErr w:type="gramEnd"/>
      <w:r>
        <w:rPr>
          <w:rFonts w:ascii="Gill Sans MT" w:hAnsi="Gill Sans MT"/>
        </w:rPr>
        <w:t xml:space="preserve"> ___</w:t>
      </w:r>
      <w:r w:rsidRPr="00E972AD">
        <w:rPr>
          <w:rFonts w:ascii="Gill Sans MT" w:hAnsi="Gill Sans MT"/>
        </w:rPr>
        <w:t>________</w:t>
      </w:r>
      <w:r>
        <w:rPr>
          <w:rFonts w:ascii="Gill Sans MT" w:hAnsi="Gill Sans MT"/>
        </w:rPr>
        <w:t xml:space="preserve">  Score _</w:t>
      </w:r>
      <w:r w:rsidRPr="00E972AD">
        <w:rPr>
          <w:rFonts w:ascii="Gill Sans MT" w:hAnsi="Gill Sans MT"/>
        </w:rPr>
        <w:t>_________</w:t>
      </w:r>
    </w:p>
    <w:p w:rsidR="00E972AD" w:rsidRDefault="00673C20" w:rsidP="00E972AD">
      <w:pPr>
        <w:jc w:val="center"/>
        <w:rPr>
          <w:rFonts w:ascii="Hurry Up" w:hAnsi="Hurry Up"/>
        </w:rPr>
      </w:pPr>
      <w:r>
        <w:rPr>
          <w:rFonts w:ascii="Hurry Up" w:hAnsi="Hurry Up"/>
        </w:rPr>
        <w:t>Algebra 2</w:t>
      </w:r>
      <w:r w:rsidR="00B97422">
        <w:rPr>
          <w:rFonts w:ascii="Hurry Up" w:hAnsi="Hurry Up"/>
        </w:rPr>
        <w:t xml:space="preserve"> – Get to Know the Website</w:t>
      </w:r>
    </w:p>
    <w:p w:rsidR="00E972AD" w:rsidRDefault="00E972AD" w:rsidP="00E972AD">
      <w:pPr>
        <w:rPr>
          <w:rFonts w:ascii="Gill Sans MT" w:hAnsi="Gill Sans MT"/>
        </w:rPr>
      </w:pPr>
      <w:r>
        <w:rPr>
          <w:rFonts w:ascii="Gill Sans MT" w:hAnsi="Gill Sans MT"/>
        </w:rPr>
        <w:t>Go to the class website (jaussisays.yolasite.com) to answer the following questions.</w:t>
      </w:r>
    </w:p>
    <w:p w:rsidR="00E972AD" w:rsidRPr="00E972AD" w:rsidRDefault="00E972AD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1.  What is the class website?</w:t>
      </w:r>
      <w:r w:rsidRPr="00E972AD">
        <w:rPr>
          <w:rFonts w:ascii="Gill Sans MT" w:hAnsi="Gill Sans MT"/>
        </w:rPr>
        <w:t xml:space="preserve"> _____________________________________________________</w:t>
      </w:r>
    </w:p>
    <w:p w:rsidR="0090015F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2.  Read the comic. What do you think the comic means?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2AD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3</w:t>
      </w:r>
      <w:r w:rsidR="00E972AD" w:rsidRPr="001D1C6F">
        <w:rPr>
          <w:rFonts w:ascii="Gill Sans MT" w:hAnsi="Gill Sans MT"/>
        </w:rPr>
        <w:t>.  At the bottom of the comic, there are four quotes. Which quote is your favorite and why do you like it?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2AD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4</w:t>
      </w:r>
      <w:r w:rsidR="00E972AD" w:rsidRPr="001D1C6F">
        <w:rPr>
          <w:rFonts w:ascii="Gill Sans MT" w:hAnsi="Gill Sans MT"/>
        </w:rPr>
        <w:t>.  Click on the “</w:t>
      </w:r>
      <w:r w:rsidR="00673C20">
        <w:rPr>
          <w:rFonts w:ascii="Gill Sans MT" w:hAnsi="Gill Sans MT"/>
        </w:rPr>
        <w:t>Algebra 2</w:t>
      </w:r>
      <w:r w:rsidR="00E972AD" w:rsidRPr="001D1C6F">
        <w:rPr>
          <w:rFonts w:ascii="Gill Sans MT" w:hAnsi="Gill Sans MT"/>
        </w:rPr>
        <w:t>” tab at the top.</w:t>
      </w:r>
      <w:r w:rsidRPr="001D1C6F">
        <w:rPr>
          <w:rFonts w:ascii="Gill Sans MT" w:hAnsi="Gill Sans MT"/>
        </w:rPr>
        <w:t xml:space="preserve"> There will be a calendar on the right side. (Note: if you are on a mobile device (phone, </w:t>
      </w:r>
      <w:proofErr w:type="gramStart"/>
      <w:r w:rsidRPr="001D1C6F">
        <w:rPr>
          <w:rFonts w:ascii="Gill Sans MT" w:hAnsi="Gill Sans MT"/>
        </w:rPr>
        <w:t>tablet, …)</w:t>
      </w:r>
      <w:proofErr w:type="gramEnd"/>
      <w:r w:rsidRPr="001D1C6F">
        <w:rPr>
          <w:rFonts w:ascii="Gill Sans MT" w:hAnsi="Gill Sans MT"/>
        </w:rPr>
        <w:t>, the calendar might not show up.) What does the calendar say we are doin</w:t>
      </w:r>
      <w:r w:rsidR="00673C20">
        <w:rPr>
          <w:rFonts w:ascii="Gill Sans MT" w:hAnsi="Gill Sans MT"/>
        </w:rPr>
        <w:t>g next class period? _______</w:t>
      </w:r>
      <w:r w:rsidRPr="001D1C6F">
        <w:rPr>
          <w:rFonts w:ascii="Gill Sans MT" w:hAnsi="Gill Sans MT"/>
        </w:rPr>
        <w:t>________________________________________________________________________</w:t>
      </w:r>
    </w:p>
    <w:p w:rsidR="00185AD7" w:rsidRP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185AD7" w:rsidRPr="001D1C6F">
        <w:rPr>
          <w:rFonts w:ascii="Gill Sans MT" w:hAnsi="Gill Sans MT"/>
        </w:rPr>
        <w:t>. When does the calendar say we are going to have our fi</w:t>
      </w:r>
      <w:r w:rsidR="0015058B">
        <w:rPr>
          <w:rFonts w:ascii="Gill Sans MT" w:hAnsi="Gill Sans MT"/>
        </w:rPr>
        <w:t>rst test? __________________</w:t>
      </w:r>
      <w:r w:rsidR="00185AD7" w:rsidRPr="001D1C6F">
        <w:rPr>
          <w:rFonts w:ascii="Gill Sans MT" w:hAnsi="Gill Sans MT"/>
        </w:rPr>
        <w:t>__________________</w:t>
      </w:r>
    </w:p>
    <w:p w:rsidR="00185AD7" w:rsidRPr="0015058B" w:rsidRDefault="00185AD7" w:rsidP="00185AD7">
      <w:pPr>
        <w:jc w:val="center"/>
        <w:rPr>
          <w:rFonts w:ascii="Gill Sans MT" w:hAnsi="Gill Sans MT"/>
          <w:b/>
        </w:rPr>
      </w:pPr>
      <w:r w:rsidRPr="0015058B">
        <w:rPr>
          <w:rFonts w:ascii="Gill Sans MT" w:hAnsi="Gill Sans MT"/>
          <w:b/>
        </w:rPr>
        <w:t>* Note: The calendar is subject to change! *</w:t>
      </w:r>
    </w:p>
    <w:p w:rsid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6</w:t>
      </w:r>
      <w:r w:rsidR="00185AD7" w:rsidRPr="001D1C6F">
        <w:rPr>
          <w:rFonts w:ascii="Gill Sans MT" w:hAnsi="Gill Sans MT"/>
        </w:rPr>
        <w:t xml:space="preserve">. </w:t>
      </w:r>
      <w:r w:rsidR="00C85D59" w:rsidRPr="001D1C6F">
        <w:rPr>
          <w:rFonts w:ascii="Gill Sans MT" w:hAnsi="Gill Sans MT"/>
        </w:rPr>
        <w:t>Click on the “Notes” link on the left. This is where you will find print out</w:t>
      </w:r>
      <w:r w:rsidR="004A7AB8">
        <w:rPr>
          <w:rFonts w:ascii="Gill Sans MT" w:hAnsi="Gill Sans MT"/>
        </w:rPr>
        <w:t>s</w:t>
      </w:r>
      <w:r w:rsidR="00C85D59" w:rsidRPr="001D1C6F">
        <w:rPr>
          <w:rFonts w:ascii="Gill Sans MT" w:hAnsi="Gill Sans MT"/>
        </w:rPr>
        <w:t xml:space="preserve"> of our notes. There will be a blank copy of the notes and a copy of our filled in notes. Use this as an extra resource if you are absent or want to double check </w:t>
      </w:r>
      <w:r w:rsidR="00CE6100" w:rsidRPr="001D1C6F">
        <w:rPr>
          <w:rFonts w:ascii="Gill Sans MT" w:hAnsi="Gill Sans MT"/>
        </w:rPr>
        <w:t xml:space="preserve">your notes from class. The notes will be separated by quarters and units. </w:t>
      </w:r>
    </w:p>
    <w:p w:rsidR="00CE6100" w:rsidRP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7</w:t>
      </w:r>
      <w:r w:rsidR="00CE6100" w:rsidRPr="001D1C6F">
        <w:rPr>
          <w:rFonts w:ascii="Gill Sans MT" w:hAnsi="Gill Sans MT"/>
        </w:rPr>
        <w:t>. Go back to the “</w:t>
      </w:r>
      <w:r w:rsidR="00673C20">
        <w:rPr>
          <w:rFonts w:ascii="Gill Sans MT" w:hAnsi="Gill Sans MT"/>
        </w:rPr>
        <w:t>Algebra 2</w:t>
      </w:r>
      <w:r w:rsidR="00CE6100" w:rsidRPr="001D1C6F">
        <w:rPr>
          <w:rFonts w:ascii="Gill Sans MT" w:hAnsi="Gill Sans MT"/>
        </w:rPr>
        <w:t xml:space="preserve">” homepage and click on “Assignments”. </w:t>
      </w:r>
      <w:r w:rsidR="000E7319" w:rsidRPr="001D1C6F">
        <w:rPr>
          <w:rFonts w:ascii="Gill Sans MT" w:hAnsi="Gill Sans MT"/>
        </w:rPr>
        <w:t>Your first assignment is to watch the “</w:t>
      </w:r>
      <w:r w:rsidR="00673C20">
        <w:rPr>
          <w:rFonts w:ascii="Gill Sans MT" w:hAnsi="Gill Sans MT"/>
        </w:rPr>
        <w:t>Algebra 2</w:t>
      </w:r>
      <w:bookmarkStart w:id="0" w:name="_GoBack"/>
      <w:bookmarkEnd w:id="0"/>
      <w:r w:rsidR="000E7319" w:rsidRPr="001D1C6F">
        <w:rPr>
          <w:rFonts w:ascii="Gill Sans MT" w:hAnsi="Gill Sans MT"/>
        </w:rPr>
        <w:t>” PowerPoint. This will show you what to expect in class this year. The first slide says “Math is ___________________”.</w:t>
      </w:r>
    </w:p>
    <w:p w:rsidR="0015058B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8</w:t>
      </w:r>
      <w:r w:rsidR="000E7319" w:rsidRPr="001D1C6F">
        <w:rPr>
          <w:rFonts w:ascii="Gill Sans MT" w:hAnsi="Gill Sans MT"/>
        </w:rPr>
        <w:t>.</w:t>
      </w:r>
      <w:r w:rsidR="0015058B">
        <w:rPr>
          <w:rFonts w:ascii="Gill Sans MT" w:hAnsi="Gill Sans MT"/>
        </w:rPr>
        <w:t xml:space="preserve"> Do you need a separate binder for this class? ___________________</w:t>
      </w:r>
      <w:proofErr w:type="gramStart"/>
      <w:r w:rsidR="0015058B">
        <w:rPr>
          <w:rFonts w:ascii="Gill Sans MT" w:hAnsi="Gill Sans MT"/>
        </w:rPr>
        <w:t>_  What</w:t>
      </w:r>
      <w:proofErr w:type="gramEnd"/>
      <w:r w:rsidR="0015058B">
        <w:rPr>
          <w:rFonts w:ascii="Gill Sans MT" w:hAnsi="Gill Sans MT"/>
        </w:rPr>
        <w:t xml:space="preserve"> are the tabs you need for your binder? _______________________________________________________________________________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9. Can I use a pen on my homework assignment? _________ </w:t>
      </w:r>
      <w:proofErr w:type="gramStart"/>
      <w:r>
        <w:rPr>
          <w:rFonts w:ascii="Gill Sans MT" w:hAnsi="Gill Sans MT"/>
        </w:rPr>
        <w:t>test</w:t>
      </w:r>
      <w:proofErr w:type="gramEnd"/>
      <w:r>
        <w:rPr>
          <w:rFonts w:ascii="Gill Sans MT" w:hAnsi="Gill Sans MT"/>
        </w:rPr>
        <w:t xml:space="preserve">? ______ </w:t>
      </w:r>
      <w:proofErr w:type="gramStart"/>
      <w:r>
        <w:rPr>
          <w:rFonts w:ascii="Gill Sans MT" w:hAnsi="Gill Sans MT"/>
        </w:rPr>
        <w:t>quiz</w:t>
      </w:r>
      <w:proofErr w:type="gramEnd"/>
      <w:r>
        <w:rPr>
          <w:rFonts w:ascii="Gill Sans MT" w:hAnsi="Gill Sans MT"/>
        </w:rPr>
        <w:t>? 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>10. Why do I need to bring a red pen to class? __________________________________________________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11. What do I need to do if I know I will be absent the day of a test? __________________________________ _____________________________________________________________________________________ </w:t>
      </w:r>
      <w:proofErr w:type="gramStart"/>
      <w:r>
        <w:rPr>
          <w:rFonts w:ascii="Gill Sans MT" w:hAnsi="Gill Sans MT"/>
        </w:rPr>
        <w:t>How</w:t>
      </w:r>
      <w:proofErr w:type="gramEnd"/>
      <w:r>
        <w:rPr>
          <w:rFonts w:ascii="Gill Sans MT" w:hAnsi="Gill Sans MT"/>
        </w:rPr>
        <w:t xml:space="preserve"> long do I have to make arrangements to make up a test? _______________________________________ </w:t>
      </w:r>
      <w:proofErr w:type="gramStart"/>
      <w:r>
        <w:rPr>
          <w:rFonts w:ascii="Gill Sans MT" w:hAnsi="Gill Sans MT"/>
        </w:rPr>
        <w:t>What</w:t>
      </w:r>
      <w:proofErr w:type="gramEnd"/>
      <w:r>
        <w:rPr>
          <w:rFonts w:ascii="Gill Sans MT" w:hAnsi="Gill Sans MT"/>
        </w:rPr>
        <w:t xml:space="preserve"> happens if I do not make arrangements to make up a test? __________________________________ _____________________________________________________________________________________</w:t>
      </w:r>
    </w:p>
    <w:p w:rsidR="0015058B" w:rsidRPr="001D1C6F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DA0DDA">
        <w:rPr>
          <w:rFonts w:ascii="Gill Sans MT" w:hAnsi="Gill Sans MT"/>
        </w:rPr>
        <w:t>2</w:t>
      </w:r>
      <w:r>
        <w:rPr>
          <w:rFonts w:ascii="Gill Sans MT" w:hAnsi="Gill Sans MT"/>
        </w:rPr>
        <w:t>. What do I need to do before I can retake a test? ______________________________________________ ____________________________________________________________________________________</w:t>
      </w:r>
      <w:proofErr w:type="gramStart"/>
      <w:r>
        <w:rPr>
          <w:rFonts w:ascii="Gill Sans MT" w:hAnsi="Gill Sans MT"/>
        </w:rPr>
        <w:t>_  What</w:t>
      </w:r>
      <w:proofErr w:type="gramEnd"/>
      <w:r>
        <w:rPr>
          <w:rFonts w:ascii="Gill Sans MT" w:hAnsi="Gill Sans MT"/>
        </w:rPr>
        <w:t xml:space="preserve"> is the highest I can get on a retake? ____________</w:t>
      </w:r>
    </w:p>
    <w:sectPr w:rsidR="0015058B" w:rsidRPr="001D1C6F" w:rsidSect="00E972AD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F6" w:rsidRDefault="00856AF6" w:rsidP="0090015F">
      <w:pPr>
        <w:spacing w:after="0" w:line="240" w:lineRule="auto"/>
      </w:pPr>
      <w:r>
        <w:separator/>
      </w:r>
    </w:p>
  </w:endnote>
  <w:endnote w:type="continuationSeparator" w:id="0">
    <w:p w:rsidR="00856AF6" w:rsidRDefault="00856AF6" w:rsidP="0090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urry Up">
    <w:panose1 w:val="04010400000000000000"/>
    <w:charset w:val="00"/>
    <w:family w:val="decorative"/>
    <w:notTrueType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F6" w:rsidRDefault="00856AF6" w:rsidP="0090015F">
      <w:pPr>
        <w:spacing w:after="0" w:line="240" w:lineRule="auto"/>
      </w:pPr>
      <w:r>
        <w:separator/>
      </w:r>
    </w:p>
  </w:footnote>
  <w:footnote w:type="continuationSeparator" w:id="0">
    <w:p w:rsidR="00856AF6" w:rsidRDefault="00856AF6" w:rsidP="00900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7E07"/>
    <w:multiLevelType w:val="hybridMultilevel"/>
    <w:tmpl w:val="CE7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30D85"/>
    <w:multiLevelType w:val="hybridMultilevel"/>
    <w:tmpl w:val="04D0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AD"/>
    <w:rsid w:val="000E7319"/>
    <w:rsid w:val="0015058B"/>
    <w:rsid w:val="00185AD7"/>
    <w:rsid w:val="001D1C6F"/>
    <w:rsid w:val="004A7AB8"/>
    <w:rsid w:val="00673C20"/>
    <w:rsid w:val="006D50BA"/>
    <w:rsid w:val="0072709B"/>
    <w:rsid w:val="00856AF6"/>
    <w:rsid w:val="00864F48"/>
    <w:rsid w:val="0090015F"/>
    <w:rsid w:val="00A00C73"/>
    <w:rsid w:val="00B97422"/>
    <w:rsid w:val="00C85D59"/>
    <w:rsid w:val="00CE6100"/>
    <w:rsid w:val="00DA0DDA"/>
    <w:rsid w:val="00E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5F"/>
  </w:style>
  <w:style w:type="paragraph" w:styleId="Footer">
    <w:name w:val="footer"/>
    <w:basedOn w:val="Normal"/>
    <w:link w:val="Foot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5F"/>
  </w:style>
  <w:style w:type="paragraph" w:styleId="Footer">
    <w:name w:val="footer"/>
    <w:basedOn w:val="Normal"/>
    <w:link w:val="Foot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2</cp:revision>
  <dcterms:created xsi:type="dcterms:W3CDTF">2013-08-12T01:31:00Z</dcterms:created>
  <dcterms:modified xsi:type="dcterms:W3CDTF">2013-08-12T01:31:00Z</dcterms:modified>
</cp:coreProperties>
</file>