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AA" w:rsidRPr="00160496" w:rsidRDefault="005F07AA" w:rsidP="005F07AA">
      <w:pPr>
        <w:spacing w:after="0"/>
        <w:rPr>
          <w:rFonts w:ascii="Gill Sans MT" w:eastAsia="Cambria" w:hAnsi="Gill Sans MT" w:cs="Times New Roman"/>
          <w:sz w:val="24"/>
          <w:szCs w:val="24"/>
        </w:rPr>
      </w:pPr>
      <w:r w:rsidRPr="00160496">
        <w:rPr>
          <w:rFonts w:ascii="Gill Sans MT" w:eastAsia="Cambria" w:hAnsi="Gill Sans MT" w:cs="Times New Roman"/>
          <w:b/>
          <w:sz w:val="24"/>
          <w:szCs w:val="24"/>
        </w:rPr>
        <w:t xml:space="preserve">Algebra 2 </w:t>
      </w:r>
      <w:r w:rsidRPr="00160496">
        <w:rPr>
          <w:rFonts w:ascii="Gill Sans MT" w:eastAsia="Cambria" w:hAnsi="Gill Sans MT" w:cs="Times New Roman"/>
          <w:b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b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b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b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b/>
          <w:sz w:val="24"/>
          <w:szCs w:val="24"/>
        </w:rPr>
        <w:tab/>
        <w:t xml:space="preserve">   </w:t>
      </w:r>
      <w:r w:rsidRPr="00160496">
        <w:rPr>
          <w:rFonts w:ascii="Gill Sans MT" w:eastAsia="Cambria" w:hAnsi="Gill Sans MT" w:cs="Times New Roman"/>
          <w:sz w:val="24"/>
          <w:szCs w:val="24"/>
        </w:rPr>
        <w:t>Name:  _________________________</w:t>
      </w:r>
      <w:proofErr w:type="gramStart"/>
      <w:r w:rsidRPr="00160496">
        <w:rPr>
          <w:rFonts w:ascii="Gill Sans MT" w:eastAsia="Cambria" w:hAnsi="Gill Sans MT" w:cs="Times New Roman"/>
          <w:sz w:val="24"/>
          <w:szCs w:val="24"/>
        </w:rPr>
        <w:t>_  Period</w:t>
      </w:r>
      <w:proofErr w:type="gramEnd"/>
      <w:r w:rsidRPr="00160496">
        <w:rPr>
          <w:rFonts w:ascii="Gill Sans MT" w:eastAsia="Cambria" w:hAnsi="Gill Sans MT" w:cs="Times New Roman"/>
          <w:sz w:val="24"/>
          <w:szCs w:val="24"/>
        </w:rPr>
        <w:t xml:space="preserve">:  _______  </w:t>
      </w:r>
    </w:p>
    <w:p w:rsidR="005F07AA" w:rsidRPr="00160496" w:rsidRDefault="005F07AA" w:rsidP="005F07AA">
      <w:pPr>
        <w:spacing w:after="0"/>
        <w:rPr>
          <w:rFonts w:ascii="Gill Sans MT" w:eastAsia="Cambria" w:hAnsi="Gill Sans MT" w:cs="Times New Roman"/>
          <w:sz w:val="24"/>
          <w:szCs w:val="24"/>
        </w:rPr>
      </w:pPr>
      <w:r w:rsidRPr="00160496">
        <w:rPr>
          <w:rFonts w:ascii="Gill Sans MT" w:eastAsia="Cambria" w:hAnsi="Gill Sans MT" w:cs="Times New Roman"/>
          <w:b/>
          <w:sz w:val="24"/>
          <w:szCs w:val="24"/>
        </w:rPr>
        <w:t>Unit 2 TEST</w:t>
      </w:r>
      <w:r w:rsidRPr="00160496">
        <w:rPr>
          <w:rFonts w:ascii="Gill Sans MT" w:eastAsia="Cambria" w:hAnsi="Gill Sans MT" w:cs="Times New Roman"/>
          <w:b/>
          <w:sz w:val="24"/>
          <w:szCs w:val="24"/>
        </w:rPr>
        <w:tab/>
        <w:t>REVIEW</w:t>
      </w:r>
      <w:r w:rsidRPr="00160496">
        <w:rPr>
          <w:rFonts w:ascii="Gill Sans MT" w:eastAsia="Cambria" w:hAnsi="Gill Sans MT" w:cs="Times New Roman"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sz w:val="24"/>
          <w:szCs w:val="24"/>
        </w:rPr>
        <w:tab/>
      </w:r>
      <w:r w:rsidRPr="00160496">
        <w:rPr>
          <w:rFonts w:ascii="Gill Sans MT" w:eastAsia="Cambria" w:hAnsi="Gill Sans MT" w:cs="Times New Roman"/>
          <w:sz w:val="24"/>
          <w:szCs w:val="24"/>
        </w:rPr>
        <w:tab/>
        <w:t xml:space="preserve">    Date _________</w:t>
      </w:r>
      <w:proofErr w:type="gramStart"/>
      <w:r w:rsidRPr="00160496">
        <w:rPr>
          <w:rFonts w:ascii="Gill Sans MT" w:eastAsia="Cambria" w:hAnsi="Gill Sans MT" w:cs="Times New Roman"/>
          <w:sz w:val="24"/>
          <w:szCs w:val="24"/>
        </w:rPr>
        <w:t>_  Desk</w:t>
      </w:r>
      <w:proofErr w:type="gramEnd"/>
      <w:r w:rsidRPr="00160496">
        <w:rPr>
          <w:rFonts w:ascii="Gill Sans MT" w:eastAsia="Cambria" w:hAnsi="Gill Sans MT" w:cs="Times New Roman"/>
          <w:sz w:val="24"/>
          <w:szCs w:val="24"/>
        </w:rPr>
        <w:t xml:space="preserve"> _____</w:t>
      </w:r>
    </w:p>
    <w:p w:rsidR="005F07AA" w:rsidRPr="00160496" w:rsidRDefault="005F07AA" w:rsidP="005F07AA">
      <w:pPr>
        <w:spacing w:after="0" w:line="240" w:lineRule="auto"/>
        <w:jc w:val="right"/>
        <w:rPr>
          <w:rFonts w:ascii="Gill Sans MT" w:eastAsia="Cambria" w:hAnsi="Gill Sans MT" w:cs="Times New Roman"/>
          <w:sz w:val="24"/>
          <w:szCs w:val="24"/>
        </w:rPr>
      </w:pPr>
    </w:p>
    <w:p w:rsidR="005F07AA" w:rsidRPr="00160496" w:rsidRDefault="005F07AA" w:rsidP="005F07AA">
      <w:pPr>
        <w:spacing w:after="0" w:line="240" w:lineRule="auto"/>
        <w:jc w:val="right"/>
        <w:rPr>
          <w:rFonts w:ascii="Gill Sans MT" w:eastAsia="Cambria" w:hAnsi="Gill Sans MT" w:cs="Times New Roman"/>
          <w:sz w:val="24"/>
          <w:szCs w:val="24"/>
        </w:rPr>
      </w:pPr>
      <w:r w:rsidRPr="00160496">
        <w:rPr>
          <w:rFonts w:ascii="Gill Sans MT" w:eastAsia="Cambria" w:hAnsi="Gill Sans MT" w:cs="Times New Roman"/>
          <w:sz w:val="24"/>
          <w:szCs w:val="24"/>
        </w:rPr>
        <w:t>Score _______________</w:t>
      </w:r>
    </w:p>
    <w:p w:rsidR="00B22A2F" w:rsidRPr="00160496" w:rsidRDefault="00B22A2F" w:rsidP="00B22A2F">
      <w:pPr>
        <w:contextualSpacing/>
        <w:rPr>
          <w:rFonts w:ascii="Gill Sans MT" w:hAnsi="Gill Sans MT"/>
        </w:rPr>
      </w:pPr>
      <w:r w:rsidRPr="00160496">
        <w:rPr>
          <w:rFonts w:ascii="Gill Sans MT" w:hAnsi="Gill Sans MT"/>
        </w:rPr>
        <w:t>1.  Sketch the graph of a system of two linear equations with:</w:t>
      </w:r>
    </w:p>
    <w:p w:rsidR="00B22A2F" w:rsidRPr="00160496" w:rsidRDefault="00B22A2F" w:rsidP="00B22A2F">
      <w:pPr>
        <w:spacing w:line="240" w:lineRule="auto"/>
        <w:contextualSpacing/>
        <w:rPr>
          <w:rFonts w:ascii="Gill Sans MT" w:hAnsi="Gill Sans MT"/>
        </w:rPr>
      </w:pPr>
      <w:r w:rsidRPr="00160496">
        <w:rPr>
          <w:rFonts w:ascii="Gill Sans MT" w:hAnsi="Gill Sans MT"/>
        </w:rPr>
        <w:t xml:space="preserve">a)  </w:t>
      </w:r>
      <w:r w:rsidR="00AF379F" w:rsidRPr="00160496">
        <w:rPr>
          <w:rFonts w:ascii="Gill Sans MT" w:hAnsi="Gill Sans MT"/>
        </w:rPr>
        <w:t>Exactly one solution at (2, 1)</w:t>
      </w:r>
      <w:r w:rsidR="00AF379F" w:rsidRPr="00160496">
        <w:rPr>
          <w:rFonts w:ascii="Gill Sans MT" w:hAnsi="Gill Sans MT"/>
        </w:rPr>
        <w:tab/>
        <w:t xml:space="preserve">      </w:t>
      </w:r>
      <w:r w:rsidR="00160496">
        <w:rPr>
          <w:rFonts w:ascii="Gill Sans MT" w:hAnsi="Gill Sans MT"/>
        </w:rPr>
        <w:tab/>
        <w:t xml:space="preserve">      </w:t>
      </w:r>
      <w:r w:rsidR="00AF379F" w:rsidRPr="00160496">
        <w:rPr>
          <w:rFonts w:ascii="Gill Sans MT" w:hAnsi="Gill Sans MT"/>
        </w:rPr>
        <w:t xml:space="preserve"> </w:t>
      </w:r>
      <w:r w:rsidRPr="00160496">
        <w:rPr>
          <w:rFonts w:ascii="Gill Sans MT" w:hAnsi="Gill Sans MT"/>
        </w:rPr>
        <w:t>b</w:t>
      </w:r>
      <w:proofErr w:type="gramStart"/>
      <w:r w:rsidRPr="00160496">
        <w:rPr>
          <w:rFonts w:ascii="Gill Sans MT" w:hAnsi="Gill Sans MT"/>
        </w:rPr>
        <w:t>)  Infinitely</w:t>
      </w:r>
      <w:proofErr w:type="gramEnd"/>
      <w:r w:rsidRPr="00160496">
        <w:rPr>
          <w:rFonts w:ascii="Gill Sans MT" w:hAnsi="Gill Sans MT"/>
        </w:rPr>
        <w:t xml:space="preserve"> many solutions</w:t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="00AF379F" w:rsidRPr="00160496">
        <w:rPr>
          <w:rFonts w:ascii="Gill Sans MT" w:hAnsi="Gill Sans MT"/>
        </w:rPr>
        <w:t xml:space="preserve">   </w:t>
      </w:r>
      <w:r w:rsidRPr="00160496">
        <w:rPr>
          <w:rFonts w:ascii="Gill Sans MT" w:hAnsi="Gill Sans MT"/>
        </w:rPr>
        <w:t xml:space="preserve"> </w:t>
      </w:r>
      <w:r w:rsidR="00160496">
        <w:rPr>
          <w:rFonts w:ascii="Gill Sans MT" w:hAnsi="Gill Sans MT"/>
        </w:rPr>
        <w:t xml:space="preserve">       </w:t>
      </w:r>
      <w:r w:rsidRPr="00160496">
        <w:rPr>
          <w:rFonts w:ascii="Gill Sans MT" w:hAnsi="Gill Sans MT"/>
        </w:rPr>
        <w:t xml:space="preserve">  c)  No solution</w:t>
      </w:r>
    </w:p>
    <w:p w:rsidR="00B22A2F" w:rsidRPr="00160496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B22A2F" w:rsidRPr="00160496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  <w:r w:rsidRPr="00160496">
        <w:rPr>
          <w:rFonts w:ascii="Gill Sans MT" w:hAnsi="Gill Sans MT"/>
          <w:b/>
          <w:noProof/>
        </w:rPr>
        <w:drawing>
          <wp:anchor distT="0" distB="0" distL="114300" distR="114300" simplePos="0" relativeHeight="251658240" behindDoc="0" locked="0" layoutInCell="1" allowOverlap="1" wp14:anchorId="1B11C7DE" wp14:editId="142D43A7">
            <wp:simplePos x="0" y="0"/>
            <wp:positionH relativeFrom="column">
              <wp:posOffset>2514600</wp:posOffset>
            </wp:positionH>
            <wp:positionV relativeFrom="paragraph">
              <wp:posOffset>4445</wp:posOffset>
            </wp:positionV>
            <wp:extent cx="2057400" cy="1676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496">
        <w:rPr>
          <w:rFonts w:ascii="Gill Sans MT" w:hAnsi="Gill Sans MT"/>
          <w:b/>
          <w:noProof/>
        </w:rPr>
        <w:drawing>
          <wp:anchor distT="0" distB="0" distL="114300" distR="114300" simplePos="0" relativeHeight="251660288" behindDoc="0" locked="0" layoutInCell="1" allowOverlap="1" wp14:anchorId="27891365" wp14:editId="50B9C63C">
            <wp:simplePos x="0" y="0"/>
            <wp:positionH relativeFrom="column">
              <wp:posOffset>5029200</wp:posOffset>
            </wp:positionH>
            <wp:positionV relativeFrom="paragraph">
              <wp:posOffset>4445</wp:posOffset>
            </wp:positionV>
            <wp:extent cx="2057400" cy="16764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496">
        <w:rPr>
          <w:rFonts w:ascii="Gill Sans MT" w:hAnsi="Gill Sans MT"/>
          <w:b/>
          <w:noProof/>
        </w:rPr>
        <w:drawing>
          <wp:inline distT="0" distB="0" distL="0" distR="0" wp14:anchorId="01F6BCA6" wp14:editId="71AFDF67">
            <wp:extent cx="2057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279" cy="167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A2F" w:rsidRPr="00160496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B22A2F" w:rsidRPr="00160496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  <w:r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2772888</wp:posOffset>
                </wp:positionH>
                <wp:positionV relativeFrom="paragraph">
                  <wp:posOffset>24518</wp:posOffset>
                </wp:positionV>
                <wp:extent cx="4203865" cy="3004457"/>
                <wp:effectExtent l="0" t="0" r="635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865" cy="3004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62C1" w:rsidRPr="008C62C1" w:rsidRDefault="008C62C1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8C62C1">
                              <w:rPr>
                                <w:rFonts w:ascii="Gill Sans MT" w:hAnsi="Gill Sans MT"/>
                              </w:rPr>
                              <w:t>a)  Based on your graph, what is the solution to this system of equations?</w:t>
                            </w:r>
                          </w:p>
                          <w:p w:rsidR="008C62C1" w:rsidRDefault="008C62C1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:rsidR="008C62C1" w:rsidRPr="008C62C1" w:rsidRDefault="008C62C1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8C62C1">
                              <w:rPr>
                                <w:rFonts w:ascii="Gill Sans MT" w:hAnsi="Gill Sans MT"/>
                              </w:rPr>
                              <w:t>b)  Find the solution to the system algebraically (</w:t>
                            </w:r>
                            <w:proofErr w:type="spellStart"/>
                            <w:r w:rsidRPr="008C62C1">
                              <w:rPr>
                                <w:rFonts w:ascii="Gill Sans MT" w:hAnsi="Gill Sans MT"/>
                              </w:rPr>
                              <w:t>ie</w:t>
                            </w:r>
                            <w:proofErr w:type="spellEnd"/>
                            <w:r w:rsidRPr="008C62C1">
                              <w:rPr>
                                <w:rFonts w:ascii="Gill Sans MT" w:hAnsi="Gill Sans MT"/>
                              </w:rPr>
                              <w:t xml:space="preserve"> using substitution or elimination). SHOW YOUR WORK!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8.35pt;margin-top:1.95pt;width:331pt;height:23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" fillcolor="white [3201]" stroked="f" strokeweight=".5pt">
                <v:textbox>
                  <w:txbxContent>
                    <w:p w:rsidR="008C62C1" w:rsidRPr="008C62C1" w:rsidRDefault="008C62C1">
                      <w:pPr>
                        <w:rPr>
                          <w:rFonts w:ascii="Gill Sans MT" w:hAnsi="Gill Sans MT"/>
                        </w:rPr>
                      </w:pPr>
                      <w:r w:rsidRPr="008C62C1">
                        <w:rPr>
                          <w:rFonts w:ascii="Gill Sans MT" w:hAnsi="Gill Sans MT"/>
                        </w:rPr>
                        <w:t>a)  Based on your graph, what is the solution to this system of equations?</w:t>
                      </w:r>
                    </w:p>
                    <w:p w:rsidR="008C62C1" w:rsidRDefault="008C62C1">
                      <w:pPr>
                        <w:rPr>
                          <w:rFonts w:ascii="Gill Sans MT" w:hAnsi="Gill Sans MT"/>
                        </w:rPr>
                      </w:pPr>
                    </w:p>
                    <w:p w:rsidR="008C62C1" w:rsidRPr="008C62C1" w:rsidRDefault="008C62C1">
                      <w:pPr>
                        <w:rPr>
                          <w:rFonts w:ascii="Gill Sans MT" w:hAnsi="Gill Sans MT"/>
                        </w:rPr>
                      </w:pPr>
                      <w:r w:rsidRPr="008C62C1">
                        <w:rPr>
                          <w:rFonts w:ascii="Gill Sans MT" w:hAnsi="Gill Sans MT"/>
                        </w:rPr>
                        <w:t>b)  Find the solution to the system algebraically (</w:t>
                      </w:r>
                      <w:proofErr w:type="spellStart"/>
                      <w:r w:rsidRPr="008C62C1">
                        <w:rPr>
                          <w:rFonts w:ascii="Gill Sans MT" w:hAnsi="Gill Sans MT"/>
                        </w:rPr>
                        <w:t>ie</w:t>
                      </w:r>
                      <w:proofErr w:type="spellEnd"/>
                      <w:r w:rsidRPr="008C62C1">
                        <w:rPr>
                          <w:rFonts w:ascii="Gill Sans MT" w:hAnsi="Gill Sans MT"/>
                        </w:rPr>
                        <w:t xml:space="preserve"> using substitution or elimination). SHOW YOUR WORK!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ill Sans MT" w:hAnsi="Gill Sans MT"/>
        </w:rPr>
        <w:t>2. Graph the system. Be accurate.</w:t>
      </w:r>
    </w:p>
    <w:p w:rsidR="008C62C1" w:rsidRPr="00836816" w:rsidRDefault="008C62C1" w:rsidP="008C62C1">
      <w:pPr>
        <w:ind w:firstLine="720"/>
        <w:rPr>
          <w:rFonts w:ascii="Gill Sans MT" w:hAnsi="Gill Sans MT"/>
        </w:rPr>
      </w:pPr>
      <w:r w:rsidRPr="00836816">
        <w:rPr>
          <w:rFonts w:ascii="Gill Sans MT" w:hAnsi="Gill Sans MT"/>
        </w:rPr>
        <w:t xml:space="preserve">Line A:   </w:t>
      </w:r>
      <w:r w:rsidRPr="008C62C1">
        <w:rPr>
          <w:rFonts w:ascii="Gill Sans MT" w:hAnsi="Gill Sans MT"/>
          <w:position w:val="-24"/>
        </w:rPr>
        <w:object w:dxaOrig="11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5.5pt;height:31.5pt" o:ole="">
            <v:imagedata r:id="rId7" o:title=""/>
          </v:shape>
          <o:OLEObject Type="Embed" ProgID="Equation.3" ShapeID="_x0000_i1048" DrawAspect="Content" ObjectID="_1443687788" r:id="rId8"/>
        </w:object>
      </w:r>
      <w:r w:rsidRPr="00836816">
        <w:rPr>
          <w:rFonts w:ascii="Gill Sans MT" w:hAnsi="Gill Sans MT"/>
        </w:rPr>
        <w:t xml:space="preserve">  </w:t>
      </w:r>
      <w:r w:rsidRPr="00836816">
        <w:rPr>
          <w:rFonts w:ascii="Gill Sans MT" w:hAnsi="Gill Sans MT"/>
        </w:rPr>
        <w:tab/>
      </w:r>
      <w:r w:rsidRPr="00836816">
        <w:rPr>
          <w:rFonts w:ascii="Gill Sans MT" w:hAnsi="Gill Sans MT"/>
        </w:rPr>
        <w:tab/>
      </w:r>
      <w:r w:rsidRPr="00836816">
        <w:rPr>
          <w:rFonts w:ascii="Gill Sans MT" w:hAnsi="Gill Sans MT"/>
        </w:rPr>
        <w:tab/>
      </w:r>
    </w:p>
    <w:p w:rsidR="008C62C1" w:rsidRPr="00836816" w:rsidRDefault="008C62C1" w:rsidP="008C62C1">
      <w:pPr>
        <w:ind w:firstLine="720"/>
        <w:rPr>
          <w:rFonts w:ascii="Gill Sans MT" w:hAnsi="Gill Sans MT"/>
        </w:rPr>
      </w:pPr>
      <w:r w:rsidRPr="00836816">
        <w:rPr>
          <w:rFonts w:ascii="Gill Sans MT" w:hAnsi="Gill Sans MT"/>
          <w:noProof/>
        </w:rPr>
        <w:drawing>
          <wp:anchor distT="0" distB="0" distL="114300" distR="114300" simplePos="0" relativeHeight="251668480" behindDoc="0" locked="0" layoutInCell="1" allowOverlap="1" wp14:anchorId="569F8962" wp14:editId="41664FB7">
            <wp:simplePos x="0" y="0"/>
            <wp:positionH relativeFrom="column">
              <wp:posOffset>295275</wp:posOffset>
            </wp:positionH>
            <wp:positionV relativeFrom="paragraph">
              <wp:posOffset>292100</wp:posOffset>
            </wp:positionV>
            <wp:extent cx="2215515" cy="2026285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816">
        <w:rPr>
          <w:rFonts w:ascii="Gill Sans MT" w:hAnsi="Gill Sans MT"/>
        </w:rPr>
        <w:t xml:space="preserve">Line B:     </w:t>
      </w:r>
      <w:r w:rsidRPr="008C62C1">
        <w:rPr>
          <w:rFonts w:ascii="Gill Sans MT" w:hAnsi="Gill Sans MT"/>
          <w:position w:val="-10"/>
        </w:rPr>
        <w:object w:dxaOrig="1040" w:dyaOrig="320">
          <v:shape id="_x0000_i1047" type="#_x0000_t75" style="width:52.5pt;height:16.5pt" o:ole="">
            <v:imagedata r:id="rId10" o:title=""/>
          </v:shape>
          <o:OLEObject Type="Embed" ProgID="Equation.3" ShapeID="_x0000_i1047" DrawAspect="Content" ObjectID="_1443687789" r:id="rId11"/>
        </w:object>
      </w:r>
    </w:p>
    <w:p w:rsidR="008C62C1" w:rsidRPr="00836816" w:rsidRDefault="008C62C1" w:rsidP="008C62C1">
      <w:pPr>
        <w:rPr>
          <w:rFonts w:ascii="Gill Sans MT" w:hAnsi="Gill Sans MT"/>
        </w:rPr>
      </w:pPr>
    </w:p>
    <w:p w:rsidR="008C62C1" w:rsidRPr="00836816" w:rsidRDefault="008C62C1" w:rsidP="008C62C1">
      <w:pPr>
        <w:rPr>
          <w:rFonts w:ascii="Gill Sans MT" w:hAnsi="Gill Sans MT"/>
        </w:rPr>
      </w:pPr>
    </w:p>
    <w:p w:rsidR="008C62C1" w:rsidRPr="00836816" w:rsidRDefault="008C62C1" w:rsidP="008C62C1">
      <w:pPr>
        <w:rPr>
          <w:rFonts w:ascii="Gill Sans MT" w:hAnsi="Gill Sans MT"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spacing w:line="360" w:lineRule="auto"/>
        <w:contextualSpacing/>
        <w:rPr>
          <w:rFonts w:ascii="Gill Sans MT" w:hAnsi="Gill Sans MT"/>
        </w:rPr>
      </w:pPr>
      <w:r w:rsidRPr="00160496">
        <w:rPr>
          <w:rFonts w:ascii="Gill Sans MT" w:hAnsi="Gill Sans MT"/>
        </w:rPr>
        <w:t>2.  Tell whether the ordered pair is a solution of the system.</w:t>
      </w:r>
    </w:p>
    <w:p w:rsidR="00A850DD" w:rsidRPr="00160496" w:rsidRDefault="00A850DD" w:rsidP="00A850DD">
      <w:pPr>
        <w:contextualSpacing/>
        <w:rPr>
          <w:rFonts w:ascii="Gill Sans MT" w:hAnsi="Gill Sans MT"/>
        </w:rPr>
      </w:pPr>
      <w:r w:rsidRPr="00160496">
        <w:rPr>
          <w:rFonts w:ascii="Gill Sans MT" w:hAnsi="Gill Sans MT"/>
          <w:noProof/>
        </w:rPr>
        <w:drawing>
          <wp:anchor distT="0" distB="0" distL="114300" distR="114300" simplePos="0" relativeHeight="251661312" behindDoc="0" locked="0" layoutInCell="1" allowOverlap="1" wp14:anchorId="031A6DFB" wp14:editId="27F9EE75">
            <wp:simplePos x="0" y="0"/>
            <wp:positionH relativeFrom="column">
              <wp:posOffset>2514600</wp:posOffset>
            </wp:positionH>
            <wp:positionV relativeFrom="paragraph">
              <wp:posOffset>490855</wp:posOffset>
            </wp:positionV>
            <wp:extent cx="1809750" cy="14052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160496">
        <w:rPr>
          <w:rFonts w:ascii="Gill Sans MT" w:hAnsi="Gill Sans MT"/>
        </w:rPr>
        <w:t xml:space="preserve">a)  </w:t>
      </w:r>
      <w:r w:rsidRPr="00160496">
        <w:rPr>
          <w:rFonts w:ascii="Gill Sans MT" w:hAnsi="Gill Sans MT"/>
          <w:position w:val="-46"/>
        </w:rPr>
        <w:object w:dxaOrig="1500" w:dyaOrig="1040">
          <v:shape id="_x0000_i1025" type="#_x0000_t75" style="width:75pt;height:52.5pt" o:ole="">
            <v:imagedata r:id="rId13" o:title=""/>
          </v:shape>
          <o:OLEObject Type="Embed" ProgID="Equation.3" ShapeID="_x0000_i1025" DrawAspect="Content" ObjectID="_1443687790" r:id="rId14"/>
        </w:object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  <w:t xml:space="preserve">b)  </w:t>
      </w:r>
      <w:r w:rsidRPr="00160496">
        <w:rPr>
          <w:rFonts w:ascii="Gill Sans MT" w:hAnsi="Gill Sans MT"/>
          <w:position w:val="-10"/>
        </w:rPr>
        <w:object w:dxaOrig="660" w:dyaOrig="320">
          <v:shape id="_x0000_i1026" type="#_x0000_t75" style="width:33pt;height:16.5pt" o:ole="">
            <v:imagedata r:id="rId15" o:title=""/>
          </v:shape>
          <o:OLEObject Type="Embed" ProgID="Equation.3" ShapeID="_x0000_i1026" DrawAspect="Content" ObjectID="_1443687791" r:id="rId16"/>
        </w:object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  <w:t>c)</w:t>
      </w:r>
      <w:proofErr w:type="gramEnd"/>
      <w:r w:rsidRPr="00160496">
        <w:rPr>
          <w:rFonts w:ascii="Gill Sans MT" w:hAnsi="Gill Sans MT"/>
        </w:rPr>
        <w:t xml:space="preserve">  </w:t>
      </w:r>
      <w:r w:rsidRPr="00160496">
        <w:rPr>
          <w:rFonts w:ascii="Gill Sans MT" w:hAnsi="Gill Sans MT"/>
          <w:position w:val="-46"/>
        </w:rPr>
        <w:object w:dxaOrig="1240" w:dyaOrig="1020">
          <v:shape id="_x0000_i1027" type="#_x0000_t75" style="width:61.5pt;height:51pt" o:ole="">
            <v:imagedata r:id="rId17" o:title=""/>
          </v:shape>
          <o:OLEObject Type="Embed" ProgID="Equation.3" ShapeID="_x0000_i1027" DrawAspect="Content" ObjectID="_1443687792" r:id="rId18"/>
        </w:object>
      </w: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8C62C1" w:rsidRDefault="008C62C1" w:rsidP="00A850DD">
      <w:pPr>
        <w:spacing w:line="360" w:lineRule="auto"/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spacing w:line="360" w:lineRule="auto"/>
        <w:contextualSpacing/>
        <w:rPr>
          <w:rFonts w:ascii="Gill Sans MT" w:hAnsi="Gill Sans MT"/>
        </w:rPr>
      </w:pPr>
      <w:r w:rsidRPr="00160496">
        <w:rPr>
          <w:rFonts w:ascii="Gill Sans MT" w:hAnsi="Gill Sans MT"/>
        </w:rPr>
        <w:lastRenderedPageBreak/>
        <w:t>3.  Solve by any method.</w:t>
      </w:r>
    </w:p>
    <w:p w:rsidR="00A850DD" w:rsidRPr="00160496" w:rsidRDefault="00A850DD" w:rsidP="00A850DD">
      <w:pPr>
        <w:spacing w:line="360" w:lineRule="auto"/>
        <w:contextualSpacing/>
        <w:rPr>
          <w:rFonts w:ascii="Gill Sans MT" w:hAnsi="Gill Sans MT"/>
        </w:rPr>
      </w:pPr>
      <w:proofErr w:type="gramStart"/>
      <w:r w:rsidRPr="00160496">
        <w:rPr>
          <w:rFonts w:ascii="Gill Sans MT" w:hAnsi="Gill Sans MT"/>
        </w:rPr>
        <w:t xml:space="preserve">a)  </w:t>
      </w:r>
      <w:r w:rsidRPr="00160496">
        <w:rPr>
          <w:rFonts w:ascii="Gill Sans MT" w:hAnsi="Gill Sans MT"/>
          <w:position w:val="-28"/>
        </w:rPr>
        <w:object w:dxaOrig="1240" w:dyaOrig="660">
          <v:shape id="_x0000_i1028" type="#_x0000_t75" style="width:61.5pt;height:33pt" o:ole="">
            <v:imagedata r:id="rId19" o:title=""/>
          </v:shape>
          <o:OLEObject Type="Embed" ProgID="Equation.3" ShapeID="_x0000_i1028" DrawAspect="Content" ObjectID="_1443687793" r:id="rId20"/>
        </w:object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="00643B71" w:rsidRPr="00160496">
        <w:rPr>
          <w:rFonts w:ascii="Gill Sans MT" w:hAnsi="Gill Sans MT"/>
        </w:rPr>
        <w:tab/>
        <w:t xml:space="preserve">b)  </w:t>
      </w:r>
      <w:r w:rsidR="00643B71" w:rsidRPr="00160496">
        <w:rPr>
          <w:rFonts w:ascii="Gill Sans MT" w:hAnsi="Gill Sans MT"/>
          <w:position w:val="-28"/>
        </w:rPr>
        <w:object w:dxaOrig="1220" w:dyaOrig="660">
          <v:shape id="_x0000_i1029" type="#_x0000_t75" style="width:61.5pt;height:33pt" o:ole="">
            <v:imagedata r:id="rId21" o:title=""/>
          </v:shape>
          <o:OLEObject Type="Embed" ProgID="Equation.3" ShapeID="_x0000_i1029" DrawAspect="Content" ObjectID="_1443687794" r:id="rId22"/>
        </w:object>
      </w:r>
      <w:r w:rsidR="00643B71" w:rsidRPr="00160496">
        <w:rPr>
          <w:rFonts w:ascii="Gill Sans MT" w:hAnsi="Gill Sans MT"/>
        </w:rPr>
        <w:tab/>
      </w:r>
      <w:r w:rsidR="00643B71" w:rsidRPr="00160496">
        <w:rPr>
          <w:rFonts w:ascii="Gill Sans MT" w:hAnsi="Gill Sans MT"/>
        </w:rPr>
        <w:tab/>
      </w:r>
      <w:r w:rsidR="00643B71" w:rsidRPr="00160496">
        <w:rPr>
          <w:rFonts w:ascii="Gill Sans MT" w:hAnsi="Gill Sans MT"/>
        </w:rPr>
        <w:tab/>
        <w:t>c)</w:t>
      </w:r>
      <w:proofErr w:type="gramEnd"/>
      <w:r w:rsidR="00643B71" w:rsidRPr="00160496">
        <w:rPr>
          <w:rFonts w:ascii="Gill Sans MT" w:hAnsi="Gill Sans MT"/>
        </w:rPr>
        <w:t xml:space="preserve">  </w:t>
      </w:r>
      <w:r w:rsidR="00643B71" w:rsidRPr="00160496">
        <w:rPr>
          <w:rFonts w:ascii="Gill Sans MT" w:hAnsi="Gill Sans MT"/>
          <w:position w:val="-28"/>
        </w:rPr>
        <w:object w:dxaOrig="1480" w:dyaOrig="660">
          <v:shape id="_x0000_i1030" type="#_x0000_t75" style="width:73.5pt;height:33pt" o:ole="">
            <v:imagedata r:id="rId23" o:title=""/>
          </v:shape>
          <o:OLEObject Type="Embed" ProgID="Equation.3" ShapeID="_x0000_i1030" DrawAspect="Content" ObjectID="_1443687795" r:id="rId24"/>
        </w:object>
      </w: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A850DD">
      <w:pPr>
        <w:contextualSpacing/>
        <w:rPr>
          <w:rFonts w:ascii="Gill Sans MT" w:hAnsi="Gill Sans MT"/>
        </w:rPr>
      </w:pPr>
    </w:p>
    <w:p w:rsidR="00A850DD" w:rsidRPr="00160496" w:rsidRDefault="00A850DD" w:rsidP="00B22A2F">
      <w:pPr>
        <w:spacing w:line="240" w:lineRule="auto"/>
        <w:contextualSpacing/>
        <w:rPr>
          <w:rFonts w:ascii="Gill Sans MT" w:hAnsi="Gill Sans MT"/>
        </w:rPr>
      </w:pPr>
    </w:p>
    <w:p w:rsidR="00B22A2F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8C62C1" w:rsidRPr="00160496" w:rsidRDefault="008C62C1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B22A2F" w:rsidRPr="00160496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B22A2F" w:rsidRDefault="00B22A2F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8C62C1" w:rsidRPr="00160496" w:rsidRDefault="008C62C1" w:rsidP="00B22A2F">
      <w:pPr>
        <w:spacing w:line="240" w:lineRule="auto"/>
        <w:contextualSpacing/>
        <w:rPr>
          <w:rFonts w:ascii="Gill Sans MT" w:hAnsi="Gill Sans MT"/>
          <w:b/>
        </w:rPr>
      </w:pP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  <w:r w:rsidRPr="00160496">
        <w:rPr>
          <w:rFonts w:ascii="Gill Sans MT" w:hAnsi="Gill Sans MT"/>
        </w:rPr>
        <w:t xml:space="preserve">d)  </w:t>
      </w:r>
      <w:r w:rsidRPr="00160496">
        <w:rPr>
          <w:rFonts w:ascii="Gill Sans MT" w:hAnsi="Gill Sans MT"/>
          <w:position w:val="-28"/>
        </w:rPr>
        <w:object w:dxaOrig="1140" w:dyaOrig="660">
          <v:shape id="_x0000_i1031" type="#_x0000_t75" style="width:57pt;height:33pt" o:ole="">
            <v:imagedata r:id="rId25" o:title=""/>
          </v:shape>
          <o:OLEObject Type="Embed" ProgID="Equation.3" ShapeID="_x0000_i1031" DrawAspect="Content" ObjectID="_1443687796" r:id="rId26"/>
        </w:object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proofErr w:type="gramStart"/>
      <w:r w:rsidRPr="00160496">
        <w:rPr>
          <w:rFonts w:ascii="Gill Sans MT" w:hAnsi="Gill Sans MT"/>
        </w:rPr>
        <w:t>e</w:t>
      </w:r>
      <w:proofErr w:type="gramEnd"/>
      <w:r w:rsidRPr="00160496">
        <w:rPr>
          <w:rFonts w:ascii="Gill Sans MT" w:hAnsi="Gill Sans MT"/>
        </w:rPr>
        <w:t xml:space="preserve">)  </w:t>
      </w:r>
      <w:r w:rsidRPr="00160496">
        <w:rPr>
          <w:rFonts w:ascii="Gill Sans MT" w:hAnsi="Gill Sans MT"/>
          <w:position w:val="-42"/>
        </w:rPr>
        <w:object w:dxaOrig="1120" w:dyaOrig="960">
          <v:shape id="_x0000_i1032" type="#_x0000_t75" style="width:55.5pt;height:48pt" o:ole="">
            <v:imagedata r:id="rId27" o:title=""/>
          </v:shape>
          <o:OLEObject Type="Embed" ProgID="Equation.3" ShapeID="_x0000_i1032" DrawAspect="Content" ObjectID="_1443687797" r:id="rId28"/>
        </w:object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ab/>
      </w:r>
      <w:r w:rsidR="00160496" w:rsidRPr="00160496">
        <w:rPr>
          <w:rFonts w:ascii="Gill Sans MT" w:hAnsi="Gill Sans MT"/>
        </w:rPr>
        <w:tab/>
      </w:r>
      <w:r w:rsidRPr="00160496">
        <w:rPr>
          <w:rFonts w:ascii="Gill Sans MT" w:hAnsi="Gill Sans MT"/>
        </w:rPr>
        <w:t xml:space="preserve">f)  </w:t>
      </w:r>
      <w:r w:rsidRPr="00160496">
        <w:rPr>
          <w:rFonts w:ascii="Gill Sans MT" w:hAnsi="Gill Sans MT"/>
          <w:position w:val="-28"/>
        </w:rPr>
        <w:object w:dxaOrig="1720" w:dyaOrig="660">
          <v:shape id="_x0000_i1033" type="#_x0000_t75" style="width:85.5pt;height:33pt" o:ole="">
            <v:imagedata r:id="rId29" o:title=""/>
          </v:shape>
          <o:OLEObject Type="Embed" ProgID="Equation.3" ShapeID="_x0000_i1033" DrawAspect="Content" ObjectID="_1443687798" r:id="rId30"/>
        </w:object>
      </w: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643B71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Pr="00160496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160496" w:rsidRPr="00160496" w:rsidRDefault="00160496" w:rsidP="00B22A2F">
      <w:pPr>
        <w:spacing w:line="240" w:lineRule="auto"/>
        <w:contextualSpacing/>
        <w:rPr>
          <w:rFonts w:ascii="Gill Sans MT" w:hAnsi="Gill Sans MT"/>
        </w:rPr>
      </w:pPr>
    </w:p>
    <w:p w:rsidR="00643B71" w:rsidRPr="00160496" w:rsidRDefault="00643B71" w:rsidP="00B22A2F">
      <w:pPr>
        <w:spacing w:line="240" w:lineRule="auto"/>
        <w:contextualSpacing/>
        <w:rPr>
          <w:rFonts w:ascii="Gill Sans MT" w:hAnsi="Gill Sans MT"/>
        </w:rPr>
      </w:pPr>
    </w:p>
    <w:p w:rsidR="00912658" w:rsidRPr="00160496" w:rsidRDefault="00160496" w:rsidP="00B22A2F">
      <w:pPr>
        <w:spacing w:line="240" w:lineRule="auto"/>
        <w:contextualSpacing/>
        <w:rPr>
          <w:rFonts w:ascii="Gill Sans MT" w:hAnsi="Gill Sans MT"/>
        </w:rPr>
      </w:pPr>
      <w:r w:rsidRPr="00160496">
        <w:rPr>
          <w:rFonts w:ascii="Gill Sans MT" w:hAnsi="Gill Sans MT"/>
        </w:rPr>
        <w:t>4</w:t>
      </w:r>
      <w:r w:rsidR="00912658" w:rsidRPr="00160496">
        <w:rPr>
          <w:rFonts w:ascii="Gill Sans MT" w:hAnsi="Gill Sans MT"/>
        </w:rPr>
        <w:t xml:space="preserve">.  Candace said that if she solves the same system of linear equations as Jeremy, they could get two different answers and both </w:t>
      </w:r>
      <w:proofErr w:type="gramStart"/>
      <w:r w:rsidR="00912658" w:rsidRPr="00160496">
        <w:rPr>
          <w:rFonts w:ascii="Gill Sans MT" w:hAnsi="Gill Sans MT"/>
        </w:rPr>
        <w:t>be</w:t>
      </w:r>
      <w:proofErr w:type="gramEnd"/>
      <w:r w:rsidR="00912658" w:rsidRPr="00160496">
        <w:rPr>
          <w:rFonts w:ascii="Gill Sans MT" w:hAnsi="Gill Sans MT"/>
        </w:rPr>
        <w:t xml:space="preserve"> correct.  Jeremy disagreed, saying that if they got two different answers, one of them </w:t>
      </w:r>
      <w:r w:rsidR="005F07AA" w:rsidRPr="00160496">
        <w:rPr>
          <w:rFonts w:ascii="Gill Sans MT" w:hAnsi="Gill Sans MT"/>
        </w:rPr>
        <w:t>m</w:t>
      </w:r>
      <w:r w:rsidR="00912658" w:rsidRPr="00160496">
        <w:rPr>
          <w:rFonts w:ascii="Gill Sans MT" w:hAnsi="Gill Sans MT"/>
        </w:rPr>
        <w:t>ust be incorrect.</w:t>
      </w:r>
      <w:r w:rsidR="005F07AA" w:rsidRPr="00160496">
        <w:rPr>
          <w:rFonts w:ascii="Gill Sans MT" w:hAnsi="Gill Sans MT"/>
        </w:rPr>
        <w:t xml:space="preserve"> </w:t>
      </w:r>
      <w:r w:rsidR="00912658" w:rsidRPr="00160496">
        <w:rPr>
          <w:rFonts w:ascii="Gill Sans MT" w:hAnsi="Gill Sans MT"/>
        </w:rPr>
        <w:t>Who is correct and why?</w:t>
      </w:r>
    </w:p>
    <w:p w:rsidR="00912658" w:rsidRPr="00160496" w:rsidRDefault="00912658" w:rsidP="00B22A2F">
      <w:pPr>
        <w:spacing w:line="240" w:lineRule="auto"/>
        <w:contextualSpacing/>
        <w:rPr>
          <w:rFonts w:ascii="Gill Sans MT" w:hAnsi="Gill Sans MT"/>
        </w:rPr>
      </w:pPr>
    </w:p>
    <w:p w:rsidR="00912658" w:rsidRDefault="00912658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Pr="00160496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4C47B6" w:rsidRDefault="004C47B6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8C62C1" w:rsidRPr="00160496" w:rsidRDefault="008C62C1" w:rsidP="00B22A2F">
      <w:pPr>
        <w:spacing w:line="240" w:lineRule="auto"/>
        <w:contextualSpacing/>
        <w:rPr>
          <w:rFonts w:ascii="Gill Sans MT" w:hAnsi="Gill Sans MT"/>
        </w:rPr>
      </w:pPr>
    </w:p>
    <w:p w:rsidR="004C47B6" w:rsidRPr="00160496" w:rsidRDefault="004C47B6" w:rsidP="00B22A2F">
      <w:pPr>
        <w:spacing w:line="240" w:lineRule="auto"/>
        <w:contextualSpacing/>
        <w:rPr>
          <w:rFonts w:ascii="Gill Sans MT" w:hAnsi="Gill Sans MT"/>
        </w:rPr>
      </w:pPr>
    </w:p>
    <w:p w:rsidR="004C47B6" w:rsidRPr="00160496" w:rsidRDefault="004C47B6" w:rsidP="00B22A2F">
      <w:pPr>
        <w:spacing w:line="240" w:lineRule="auto"/>
        <w:contextualSpacing/>
        <w:rPr>
          <w:rFonts w:ascii="Gill Sans MT" w:hAnsi="Gill Sans MT"/>
        </w:rPr>
      </w:pPr>
    </w:p>
    <w:p w:rsidR="005F07AA" w:rsidRPr="00160496" w:rsidRDefault="00160496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  <w:r w:rsidRPr="00160496">
        <w:rPr>
          <w:rFonts w:ascii="Gill Sans MT" w:hAnsi="Gill Sans MT"/>
        </w:rPr>
        <w:t>5</w:t>
      </w:r>
      <w:r w:rsidR="005F07AA" w:rsidRPr="00160496">
        <w:rPr>
          <w:rFonts w:ascii="Gill Sans MT" w:hAnsi="Gill Sans MT"/>
        </w:rPr>
        <w:t>. Tickets to the school play cost $2.00 if bought in advance, and $3.00 if bought at the door.  If 145 tickets were sold for a total of $360, how many tickets were sold in advance?</w:t>
      </w:r>
    </w:p>
    <w:p w:rsidR="005F07AA" w:rsidRPr="00160496" w:rsidRDefault="005F07AA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5F07AA" w:rsidRPr="00160496" w:rsidRDefault="005F07AA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160496" w:rsidRPr="00160496" w:rsidRDefault="00160496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160496" w:rsidRPr="00160496" w:rsidRDefault="00160496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160496" w:rsidRDefault="00160496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8C62C1" w:rsidRPr="00160496" w:rsidRDefault="008C62C1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160496" w:rsidRPr="00160496" w:rsidRDefault="00160496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160496" w:rsidRPr="00160496" w:rsidRDefault="00160496" w:rsidP="00912658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hAnsi="Gill Sans MT"/>
        </w:rPr>
      </w:pPr>
    </w:p>
    <w:p w:rsidR="00912658" w:rsidRPr="00160496" w:rsidRDefault="00160496" w:rsidP="005F07A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eastAsiaTheme="minorEastAsia" w:hAnsi="Gill Sans MT" w:cs="Gill Sans"/>
        </w:rPr>
      </w:pPr>
      <w:r w:rsidRPr="00160496">
        <w:rPr>
          <w:rFonts w:ascii="Gill Sans MT" w:hAnsi="Gill Sans MT"/>
        </w:rPr>
        <w:lastRenderedPageBreak/>
        <w:t>6.</w:t>
      </w:r>
      <w:r w:rsidR="00912658" w:rsidRPr="00160496">
        <w:rPr>
          <w:rFonts w:ascii="Gill Sans MT" w:hAnsi="Gill Sans MT" w:cs="Gill Sans"/>
        </w:rPr>
        <w:t xml:space="preserve">  </w:t>
      </w:r>
      <w:r w:rsidR="00912658" w:rsidRPr="00160496">
        <w:rPr>
          <w:rFonts w:ascii="Gill Sans MT" w:eastAsiaTheme="minorEastAsia" w:hAnsi="Gill Sans MT" w:cs="Gill Sans"/>
        </w:rPr>
        <w:t>Your family goes to a restaurant for dinner. There are 6 people in your</w:t>
      </w:r>
      <w:r w:rsidR="005F07AA" w:rsidRPr="00160496">
        <w:rPr>
          <w:rFonts w:ascii="Gill Sans MT" w:eastAsiaTheme="minorEastAsia" w:hAnsi="Gill Sans MT" w:cs="Gill Sans"/>
        </w:rPr>
        <w:t xml:space="preserve"> family. Some order the chicken </w:t>
      </w:r>
      <w:r w:rsidR="00912658" w:rsidRPr="00160496">
        <w:rPr>
          <w:rFonts w:ascii="Gill Sans MT" w:eastAsiaTheme="minorEastAsia" w:hAnsi="Gill Sans MT" w:cs="Gill Sans"/>
        </w:rPr>
        <w:t>dinner for</w:t>
      </w:r>
      <w:r w:rsidR="005F07AA" w:rsidRPr="00160496">
        <w:rPr>
          <w:rFonts w:ascii="Gill Sans MT" w:eastAsiaTheme="minorEastAsia" w:hAnsi="Gill Sans MT" w:cs="Gill Sans"/>
        </w:rPr>
        <w:t xml:space="preserve"> </w:t>
      </w:r>
      <w:r w:rsidR="00912658" w:rsidRPr="00160496">
        <w:rPr>
          <w:rFonts w:ascii="Gill Sans MT" w:eastAsiaTheme="minorEastAsia" w:hAnsi="Gill Sans MT" w:cs="Gill Sans"/>
        </w:rPr>
        <w:t>$14.80 and some order the steak dinner for $17. If the total bill was $91, how many people ordered each type of dinner?</w:t>
      </w:r>
    </w:p>
    <w:p w:rsidR="00912658" w:rsidRPr="00160496" w:rsidRDefault="00912658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912658" w:rsidRPr="00160496" w:rsidRDefault="00912658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Pr="00160496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912658" w:rsidRPr="00160496" w:rsidRDefault="00160496" w:rsidP="005F07AA">
      <w:pPr>
        <w:widowControl w:val="0"/>
        <w:autoSpaceDE w:val="0"/>
        <w:autoSpaceDN w:val="0"/>
        <w:adjustRightInd w:val="0"/>
        <w:spacing w:after="0" w:line="240" w:lineRule="auto"/>
        <w:rPr>
          <w:rFonts w:ascii="Gill Sans MT" w:eastAsiaTheme="minorEastAsia" w:hAnsi="Gill Sans MT" w:cs="Gill Sans"/>
        </w:rPr>
      </w:pPr>
      <w:r w:rsidRPr="00160496">
        <w:rPr>
          <w:rFonts w:ascii="Gill Sans MT" w:eastAsiaTheme="minorEastAsia" w:hAnsi="Gill Sans MT" w:cs="Gill Sans"/>
        </w:rPr>
        <w:t>7</w:t>
      </w:r>
      <w:r w:rsidR="00912658" w:rsidRPr="00160496">
        <w:rPr>
          <w:rFonts w:ascii="Gill Sans MT" w:eastAsiaTheme="minorEastAsia" w:hAnsi="Gill Sans MT" w:cs="Gill Sans"/>
        </w:rPr>
        <w:t xml:space="preserve">.  You are selling tickets for a high school basketball game. Student tickets cost $3 and general admission tickets </w:t>
      </w:r>
      <w:proofErr w:type="gramStart"/>
      <w:r w:rsidR="00912658" w:rsidRPr="00160496">
        <w:rPr>
          <w:rFonts w:ascii="Gill Sans MT" w:eastAsiaTheme="minorEastAsia" w:hAnsi="Gill Sans MT" w:cs="Gill Sans"/>
        </w:rPr>
        <w:t>cost</w:t>
      </w:r>
      <w:r w:rsidR="005F07AA" w:rsidRPr="00160496">
        <w:rPr>
          <w:rFonts w:ascii="Gill Sans MT" w:eastAsiaTheme="minorEastAsia" w:hAnsi="Gill Sans MT" w:cs="Gill Sans"/>
        </w:rPr>
        <w:t xml:space="preserve">  </w:t>
      </w:r>
      <w:r w:rsidR="00912658" w:rsidRPr="00160496">
        <w:rPr>
          <w:rFonts w:ascii="Gill Sans MT" w:eastAsiaTheme="minorEastAsia" w:hAnsi="Gill Sans MT" w:cs="Gill Sans"/>
        </w:rPr>
        <w:t>$</w:t>
      </w:r>
      <w:proofErr w:type="gramEnd"/>
      <w:r w:rsidR="00912658" w:rsidRPr="00160496">
        <w:rPr>
          <w:rFonts w:ascii="Gill Sans MT" w:eastAsiaTheme="minorEastAsia" w:hAnsi="Gill Sans MT" w:cs="Gill Sans"/>
        </w:rPr>
        <w:t>5. You sell 350 tickets and collect $1450. How many of each type of ticket did you sell?</w:t>
      </w:r>
    </w:p>
    <w:p w:rsidR="00912658" w:rsidRDefault="00912658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Pr="00160496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912658" w:rsidRPr="00160496" w:rsidRDefault="00912658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912658" w:rsidRPr="00160496" w:rsidRDefault="00912658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912658" w:rsidRPr="00160496" w:rsidRDefault="00912658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  <w:r w:rsidRPr="00160496">
        <w:rPr>
          <w:rFonts w:ascii="Gill Sans MT" w:eastAsiaTheme="minorEastAsia" w:hAnsi="Gill Sans MT" w:cs="Gill Sans"/>
        </w:rPr>
        <w:t xml:space="preserve">9.  I am thinking of two numbers that have a sum of 219 and a difference of </w:t>
      </w:r>
      <w:r w:rsidR="004C47B6" w:rsidRPr="00160496">
        <w:rPr>
          <w:rFonts w:ascii="Gill Sans MT" w:eastAsiaTheme="minorEastAsia" w:hAnsi="Gill Sans MT" w:cs="Gill Sans"/>
        </w:rPr>
        <w:t>23.  What are they?</w:t>
      </w: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8C62C1" w:rsidRPr="00160496" w:rsidRDefault="008C62C1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912658">
      <w:pPr>
        <w:spacing w:line="240" w:lineRule="auto"/>
        <w:contextualSpacing/>
        <w:rPr>
          <w:rFonts w:ascii="Gill Sans MT" w:eastAsiaTheme="minorEastAsia" w:hAnsi="Gill Sans MT" w:cs="Gill Sans"/>
        </w:rPr>
      </w:pPr>
    </w:p>
    <w:p w:rsidR="004C47B6" w:rsidRPr="00160496" w:rsidRDefault="004C47B6" w:rsidP="004C47B6">
      <w:pPr>
        <w:spacing w:line="240" w:lineRule="auto"/>
        <w:rPr>
          <w:rFonts w:ascii="Gill Sans MT" w:hAnsi="Gill Sans MT"/>
          <w:lang w:val="es-ES"/>
        </w:rPr>
      </w:pPr>
      <w:r w:rsidRPr="00160496">
        <w:rPr>
          <w:rFonts w:ascii="Gill Sans MT" w:eastAsiaTheme="minorEastAsia" w:hAnsi="Gill Sans MT" w:cs="Gill Sans"/>
        </w:rPr>
        <w:t>10.</w:t>
      </w:r>
      <w:r w:rsidRPr="00160496">
        <w:rPr>
          <w:rFonts w:ascii="Gill Sans MT" w:hAnsi="Gill Sans MT"/>
          <w:lang w:val="es-ES"/>
        </w:rPr>
        <w:t xml:space="preserve"> Graph the system of inequalities. </w:t>
      </w:r>
    </w:p>
    <w:p w:rsidR="004C47B6" w:rsidRPr="00160496" w:rsidRDefault="004C47B6" w:rsidP="004C47B6">
      <w:pPr>
        <w:spacing w:line="360" w:lineRule="auto"/>
        <w:rPr>
          <w:rFonts w:ascii="Gill Sans MT" w:hAnsi="Gill Sans MT"/>
          <w:lang w:val="es-ES"/>
        </w:rPr>
      </w:pPr>
      <w:r w:rsidRPr="00160496">
        <w:rPr>
          <w:rFonts w:ascii="Gill Sans MT" w:hAnsi="Gill Sans MT" w:cs="Gill Sans"/>
          <w:noProof/>
        </w:rPr>
        <w:drawing>
          <wp:anchor distT="0" distB="0" distL="114300" distR="114300" simplePos="0" relativeHeight="251666432" behindDoc="0" locked="0" layoutInCell="1" allowOverlap="1" wp14:anchorId="3A3DC1CB" wp14:editId="6E405791">
            <wp:simplePos x="0" y="0"/>
            <wp:positionH relativeFrom="column">
              <wp:posOffset>5029200</wp:posOffset>
            </wp:positionH>
            <wp:positionV relativeFrom="paragraph">
              <wp:posOffset>694690</wp:posOffset>
            </wp:positionV>
            <wp:extent cx="1600200" cy="1303655"/>
            <wp:effectExtent l="0" t="0" r="0" b="0"/>
            <wp:wrapNone/>
            <wp:docPr id="5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31" cstate="print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496">
        <w:rPr>
          <w:rFonts w:ascii="Gill Sans MT" w:hAnsi="Gill Sans MT" w:cs="Gill Sans"/>
          <w:noProof/>
        </w:rPr>
        <w:drawing>
          <wp:anchor distT="0" distB="0" distL="114300" distR="114300" simplePos="0" relativeHeight="251664384" behindDoc="0" locked="0" layoutInCell="1" allowOverlap="1" wp14:anchorId="356C592D" wp14:editId="18A5E4CC">
            <wp:simplePos x="0" y="0"/>
            <wp:positionH relativeFrom="column">
              <wp:posOffset>2514600</wp:posOffset>
            </wp:positionH>
            <wp:positionV relativeFrom="paragraph">
              <wp:posOffset>694690</wp:posOffset>
            </wp:positionV>
            <wp:extent cx="1600200" cy="1303655"/>
            <wp:effectExtent l="0" t="0" r="0" b="0"/>
            <wp:wrapNone/>
            <wp:docPr id="244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31" cstate="print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496">
        <w:rPr>
          <w:rFonts w:ascii="Gill Sans MT" w:hAnsi="Gill Sans MT" w:cs="Gill Sans"/>
          <w:noProof/>
        </w:rPr>
        <w:drawing>
          <wp:anchor distT="0" distB="0" distL="114300" distR="114300" simplePos="0" relativeHeight="251663360" behindDoc="0" locked="0" layoutInCell="1" allowOverlap="1" wp14:anchorId="2F472A98" wp14:editId="5839E3CE">
            <wp:simplePos x="0" y="0"/>
            <wp:positionH relativeFrom="column">
              <wp:posOffset>0</wp:posOffset>
            </wp:positionH>
            <wp:positionV relativeFrom="paragraph">
              <wp:posOffset>694690</wp:posOffset>
            </wp:positionV>
            <wp:extent cx="1600200" cy="1303655"/>
            <wp:effectExtent l="0" t="0" r="0" b="0"/>
            <wp:wrapNone/>
            <wp:docPr id="185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/>
                  </pic:nvPicPr>
                  <pic:blipFill>
                    <a:blip r:embed="rId31" cstate="print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60496">
        <w:rPr>
          <w:rFonts w:ascii="Gill Sans MT" w:hAnsi="Gill Sans MT"/>
          <w:lang w:val="es-ES"/>
        </w:rPr>
        <w:t xml:space="preserve">a)  </w:t>
      </w:r>
      <w:r w:rsidRPr="00160496">
        <w:rPr>
          <w:rFonts w:ascii="Gill Sans MT" w:hAnsi="Gill Sans MT"/>
          <w:position w:val="-28"/>
          <w:lang w:val="es-ES"/>
        </w:rPr>
        <w:object w:dxaOrig="1080" w:dyaOrig="660">
          <v:shape id="_x0000_i1034" type="#_x0000_t75" style="width:54pt;height:33pt" o:ole="">
            <v:imagedata r:id="rId32" o:title=""/>
          </v:shape>
          <o:OLEObject Type="Embed" ProgID="Equation.3" ShapeID="_x0000_i1034" DrawAspect="Content" ObjectID="_1443687799" r:id="rId33"/>
        </w:object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  <w:t xml:space="preserve">b)  </w:t>
      </w:r>
      <w:r w:rsidRPr="00160496">
        <w:rPr>
          <w:rFonts w:ascii="Gill Sans MT" w:hAnsi="Gill Sans MT"/>
          <w:position w:val="-28"/>
          <w:lang w:val="es-ES"/>
        </w:rPr>
        <w:object w:dxaOrig="1100" w:dyaOrig="660">
          <v:shape id="_x0000_i1035" type="#_x0000_t75" style="width:54pt;height:33pt" o:ole="">
            <v:imagedata r:id="rId34" o:title=""/>
          </v:shape>
          <o:OLEObject Type="Embed" ProgID="Equation.3" ShapeID="_x0000_i1035" DrawAspect="Content" ObjectID="_1443687800" r:id="rId35"/>
        </w:object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  <w:t>c)</w:t>
      </w:r>
      <w:proofErr w:type="gramEnd"/>
      <w:r w:rsidRPr="00160496">
        <w:rPr>
          <w:rFonts w:ascii="Gill Sans MT" w:hAnsi="Gill Sans MT"/>
          <w:lang w:val="es-ES"/>
        </w:rPr>
        <w:t xml:space="preserve">  </w:t>
      </w:r>
      <w:r w:rsidRPr="00160496">
        <w:rPr>
          <w:rFonts w:ascii="Gill Sans MT" w:hAnsi="Gill Sans MT"/>
          <w:position w:val="-46"/>
          <w:lang w:val="es-ES"/>
        </w:rPr>
        <w:object w:dxaOrig="1000" w:dyaOrig="1020">
          <v:shape id="_x0000_i1036" type="#_x0000_t75" style="width:49.5pt;height:51pt" o:ole="">
            <v:imagedata r:id="rId36" o:title=""/>
          </v:shape>
          <o:OLEObject Type="Embed" ProgID="Equation.3" ShapeID="_x0000_i1036" DrawAspect="Content" ObjectID="_1443687801" r:id="rId37"/>
        </w:object>
      </w:r>
    </w:p>
    <w:p w:rsidR="004C47B6" w:rsidRPr="00160496" w:rsidRDefault="004C47B6" w:rsidP="004C47B6">
      <w:pPr>
        <w:spacing w:line="360" w:lineRule="auto"/>
        <w:rPr>
          <w:rFonts w:ascii="Gill Sans MT" w:hAnsi="Gill Sans MT"/>
          <w:lang w:val="es-ES"/>
        </w:rPr>
      </w:pPr>
      <w:r w:rsidRPr="00160496">
        <w:rPr>
          <w:rFonts w:ascii="Gill Sans MT" w:hAnsi="Gill Sans MT"/>
          <w:lang w:val="es-ES"/>
        </w:rPr>
        <w:t xml:space="preserve"> </w:t>
      </w:r>
    </w:p>
    <w:p w:rsidR="004C47B6" w:rsidRPr="00160496" w:rsidRDefault="004C47B6" w:rsidP="004C47B6">
      <w:pPr>
        <w:spacing w:line="360" w:lineRule="auto"/>
        <w:rPr>
          <w:rFonts w:ascii="Gill Sans MT" w:hAnsi="Gill Sans MT"/>
          <w:lang w:val="es-ES"/>
        </w:rPr>
      </w:pPr>
    </w:p>
    <w:p w:rsidR="004C47B6" w:rsidRPr="00160496" w:rsidRDefault="004C47B6" w:rsidP="004C47B6">
      <w:pPr>
        <w:rPr>
          <w:rFonts w:ascii="Gill Sans MT" w:hAnsi="Gill Sans MT"/>
          <w:lang w:val="es-ES"/>
        </w:rPr>
      </w:pP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  <w:r w:rsidRPr="00160496">
        <w:rPr>
          <w:rFonts w:ascii="Gill Sans MT" w:hAnsi="Gill Sans MT"/>
          <w:lang w:val="es-ES"/>
        </w:rPr>
        <w:tab/>
      </w:r>
    </w:p>
    <w:p w:rsidR="00F63DE9" w:rsidRPr="00160496" w:rsidRDefault="00F63DE9">
      <w:pPr>
        <w:rPr>
          <w:rFonts w:ascii="Gill Sans MT" w:hAnsi="Gill Sans MT"/>
        </w:rPr>
      </w:pPr>
    </w:p>
    <w:p w:rsidR="00160496" w:rsidRDefault="00160496">
      <w:pPr>
        <w:rPr>
          <w:rFonts w:ascii="Gill Sans MT" w:hAnsi="Gill Sans MT"/>
        </w:rPr>
      </w:pPr>
    </w:p>
    <w:p w:rsidR="008C62C1" w:rsidRDefault="008C62C1">
      <w:pPr>
        <w:rPr>
          <w:rFonts w:ascii="Gill Sans MT" w:hAnsi="Gill Sans MT"/>
        </w:rPr>
      </w:pPr>
    </w:p>
    <w:p w:rsidR="008C62C1" w:rsidRDefault="008C62C1">
      <w:pPr>
        <w:rPr>
          <w:rFonts w:ascii="Gill Sans MT" w:hAnsi="Gill Sans MT"/>
        </w:rPr>
      </w:pPr>
    </w:p>
    <w:p w:rsidR="008C62C1" w:rsidRPr="00160496" w:rsidRDefault="008C62C1">
      <w:pPr>
        <w:rPr>
          <w:rFonts w:ascii="Gill Sans MT" w:hAnsi="Gill Sans MT"/>
        </w:rPr>
      </w:pPr>
    </w:p>
    <w:p w:rsidR="00160496" w:rsidRDefault="00160496">
      <w:pPr>
        <w:rPr>
          <w:rFonts w:ascii="Gill Sans MT" w:hAnsi="Gill Sans MT"/>
        </w:rPr>
      </w:pPr>
      <w:r w:rsidRPr="00160496">
        <w:rPr>
          <w:rFonts w:ascii="Gill Sans MT" w:hAnsi="Gill Sans MT"/>
        </w:rPr>
        <w:lastRenderedPageBreak/>
        <w:t xml:space="preserve">11. </w:t>
      </w:r>
      <w:r>
        <w:rPr>
          <w:rFonts w:ascii="Gill Sans MT" w:hAnsi="Gill Sans MT"/>
        </w:rPr>
        <w:t>Solve each absolute value.</w:t>
      </w:r>
    </w:p>
    <w:p w:rsidR="00160496" w:rsidRDefault="00160496">
      <w:pPr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 xml:space="preserve">a) </w:t>
      </w:r>
      <w:r w:rsidRPr="00160496">
        <w:rPr>
          <w:rFonts w:ascii="Gill Sans MT" w:hAnsi="Gill Sans MT"/>
          <w:position w:val="-10"/>
        </w:rPr>
        <w:object w:dxaOrig="1020" w:dyaOrig="320">
          <v:shape id="_x0000_i1037" type="#_x0000_t75" style="width:51pt;height:16.5pt" o:ole="">
            <v:imagedata r:id="rId38" o:title=""/>
          </v:shape>
          <o:OLEObject Type="Embed" ProgID="Equation.3" ShapeID="_x0000_i1037" DrawAspect="Content" ObjectID="_1443687802" r:id="rId39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b)  </w:t>
      </w:r>
      <w:r w:rsidRPr="00160496">
        <w:rPr>
          <w:rFonts w:ascii="Gill Sans MT" w:hAnsi="Gill Sans MT"/>
          <w:position w:val="-10"/>
        </w:rPr>
        <w:object w:dxaOrig="1240" w:dyaOrig="320">
          <v:shape id="_x0000_i1038" type="#_x0000_t75" style="width:61.5pt;height:16.5pt" o:ole="">
            <v:imagedata r:id="rId40" o:title=""/>
          </v:shape>
          <o:OLEObject Type="Embed" ProgID="Equation.3" ShapeID="_x0000_i1038" DrawAspect="Content" ObjectID="_1443687803" r:id="rId41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c)</w:t>
      </w:r>
      <w:proofErr w:type="gramEnd"/>
      <w:r>
        <w:rPr>
          <w:rFonts w:ascii="Gill Sans MT" w:hAnsi="Gill Sans MT"/>
        </w:rPr>
        <w:t xml:space="preserve"> </w:t>
      </w:r>
      <w:r w:rsidRPr="00160496">
        <w:rPr>
          <w:rFonts w:ascii="Gill Sans MT" w:hAnsi="Gill Sans MT"/>
          <w:position w:val="-10"/>
        </w:rPr>
        <w:object w:dxaOrig="1100" w:dyaOrig="320">
          <v:shape id="_x0000_i1039" type="#_x0000_t75" style="width:55.5pt;height:16.5pt" o:ole="">
            <v:imagedata r:id="rId42" o:title=""/>
          </v:shape>
          <o:OLEObject Type="Embed" ProgID="Equation.3" ShapeID="_x0000_i1039" DrawAspect="Content" ObjectID="_1443687804" r:id="rId43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d) </w:t>
      </w:r>
      <w:r w:rsidRPr="00160496">
        <w:rPr>
          <w:rFonts w:ascii="Gill Sans MT" w:hAnsi="Gill Sans MT"/>
          <w:position w:val="-10"/>
        </w:rPr>
        <w:object w:dxaOrig="1260" w:dyaOrig="320">
          <v:shape id="_x0000_i1040" type="#_x0000_t75" style="width:63pt;height:16.5pt" o:ole="">
            <v:imagedata r:id="rId44" o:title=""/>
          </v:shape>
          <o:OLEObject Type="Embed" ProgID="Equation.3" ShapeID="_x0000_i1040" DrawAspect="Content" ObjectID="_1443687805" r:id="rId45"/>
        </w:object>
      </w:r>
    </w:p>
    <w:p w:rsidR="00160496" w:rsidRDefault="00160496">
      <w:pPr>
        <w:rPr>
          <w:rFonts w:ascii="Gill Sans MT" w:hAnsi="Gill Sans MT"/>
        </w:rPr>
      </w:pPr>
    </w:p>
    <w:p w:rsidR="00160496" w:rsidRDefault="00160496">
      <w:pPr>
        <w:rPr>
          <w:rFonts w:ascii="Gill Sans MT" w:hAnsi="Gill Sans MT"/>
        </w:rPr>
      </w:pPr>
    </w:p>
    <w:p w:rsidR="008C62C1" w:rsidRDefault="008C62C1">
      <w:pPr>
        <w:rPr>
          <w:rFonts w:ascii="Gill Sans MT" w:hAnsi="Gill Sans MT"/>
        </w:rPr>
      </w:pPr>
    </w:p>
    <w:p w:rsidR="008C62C1" w:rsidRDefault="008C62C1">
      <w:pPr>
        <w:rPr>
          <w:rFonts w:ascii="Gill Sans MT" w:hAnsi="Gill Sans MT"/>
        </w:rPr>
      </w:pPr>
      <w:bookmarkStart w:id="0" w:name="_GoBack"/>
      <w:bookmarkEnd w:id="0"/>
    </w:p>
    <w:p w:rsidR="00160496" w:rsidRDefault="00160496">
      <w:pPr>
        <w:rPr>
          <w:rFonts w:ascii="Gill Sans MT" w:hAnsi="Gill Sans MT"/>
        </w:rPr>
      </w:pPr>
    </w:p>
    <w:p w:rsidR="00160496" w:rsidRDefault="00160496">
      <w:pPr>
        <w:rPr>
          <w:rFonts w:ascii="Gill Sans MT" w:hAnsi="Gill Sans MT"/>
        </w:rPr>
      </w:pPr>
      <w:r>
        <w:rPr>
          <w:rFonts w:ascii="Gill Sans MT" w:hAnsi="Gill Sans MT"/>
        </w:rPr>
        <w:t>12. Solve the inequality and then graph the solution on a number line.</w:t>
      </w:r>
    </w:p>
    <w:p w:rsidR="00160496" w:rsidRDefault="00160496">
      <w:pPr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 xml:space="preserve">a) </w:t>
      </w:r>
      <w:r w:rsidRPr="00160496">
        <w:rPr>
          <w:rFonts w:ascii="Gill Sans MT" w:hAnsi="Gill Sans MT"/>
          <w:position w:val="-6"/>
        </w:rPr>
        <w:object w:dxaOrig="920" w:dyaOrig="279">
          <v:shape id="_x0000_i1041" type="#_x0000_t75" style="width:46.5pt;height:13.5pt" o:ole="">
            <v:imagedata r:id="rId46" o:title=""/>
          </v:shape>
          <o:OLEObject Type="Embed" ProgID="Equation.3" ShapeID="_x0000_i1041" DrawAspect="Content" ObjectID="_1443687806" r:id="rId47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b) </w:t>
      </w:r>
      <w:r w:rsidRPr="00160496">
        <w:rPr>
          <w:rFonts w:ascii="Gill Sans MT" w:hAnsi="Gill Sans MT"/>
          <w:position w:val="-6"/>
        </w:rPr>
        <w:object w:dxaOrig="1140" w:dyaOrig="279">
          <v:shape id="_x0000_i1043" type="#_x0000_t75" style="width:57pt;height:13.5pt" o:ole="">
            <v:imagedata r:id="rId48" o:title=""/>
          </v:shape>
          <o:OLEObject Type="Embed" ProgID="Equation.3" ShapeID="_x0000_i1043" DrawAspect="Content" ObjectID="_1443687807" r:id="rId49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>c)</w:t>
      </w:r>
      <w:proofErr w:type="gramEnd"/>
      <w:r>
        <w:rPr>
          <w:rFonts w:ascii="Gill Sans MT" w:hAnsi="Gill Sans MT"/>
        </w:rPr>
        <w:t xml:space="preserve"> </w:t>
      </w:r>
      <w:r w:rsidRPr="00160496">
        <w:rPr>
          <w:rFonts w:ascii="Gill Sans MT" w:hAnsi="Gill Sans MT"/>
          <w:position w:val="-6"/>
        </w:rPr>
        <w:object w:dxaOrig="1280" w:dyaOrig="279">
          <v:shape id="_x0000_i1042" type="#_x0000_t75" style="width:64.5pt;height:13.5pt" o:ole="">
            <v:imagedata r:id="rId50" o:title=""/>
          </v:shape>
          <o:OLEObject Type="Embed" ProgID="Equation.3" ShapeID="_x0000_i1042" DrawAspect="Content" ObjectID="_1443687808" r:id="rId51"/>
        </w:objec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  <w:t xml:space="preserve">d) </w:t>
      </w:r>
      <w:r w:rsidRPr="00160496">
        <w:rPr>
          <w:rFonts w:ascii="Gill Sans MT" w:hAnsi="Gill Sans MT"/>
          <w:position w:val="-24"/>
        </w:rPr>
        <w:object w:dxaOrig="1219" w:dyaOrig="620">
          <v:shape id="_x0000_i1044" type="#_x0000_t75" style="width:61.5pt;height:31.5pt" o:ole="">
            <v:imagedata r:id="rId52" o:title=""/>
          </v:shape>
          <o:OLEObject Type="Embed" ProgID="Equation.3" ShapeID="_x0000_i1044" DrawAspect="Content" ObjectID="_1443687809" r:id="rId53"/>
        </w:object>
      </w:r>
    </w:p>
    <w:p w:rsidR="00160496" w:rsidRDefault="00160496">
      <w:pPr>
        <w:rPr>
          <w:rFonts w:ascii="Gill Sans MT" w:hAnsi="Gill Sans MT"/>
        </w:rPr>
      </w:pPr>
    </w:p>
    <w:p w:rsidR="008C62C1" w:rsidRDefault="008C62C1">
      <w:pPr>
        <w:rPr>
          <w:rFonts w:ascii="Gill Sans MT" w:hAnsi="Gill Sans MT"/>
        </w:rPr>
      </w:pPr>
    </w:p>
    <w:p w:rsidR="008C62C1" w:rsidRDefault="008C62C1">
      <w:pPr>
        <w:rPr>
          <w:rFonts w:ascii="Gill Sans MT" w:hAnsi="Gill Sans MT"/>
        </w:rPr>
      </w:pPr>
    </w:p>
    <w:p w:rsidR="00160496" w:rsidRDefault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13. </w:t>
      </w:r>
      <w:r w:rsidRPr="003C21BA">
        <w:rPr>
          <w:rFonts w:ascii="Gill Sans MT" w:hAnsi="Gill Sans MT"/>
        </w:rPr>
        <w:t xml:space="preserve">Joey ate </w:t>
      </w:r>
      <w:r w:rsidRPr="003C21BA">
        <w:rPr>
          <w:rFonts w:ascii="Gill Sans MT" w:hAnsi="Gill Sans MT"/>
          <w:position w:val="-24"/>
        </w:rPr>
        <w:object w:dxaOrig="380" w:dyaOrig="620">
          <v:shape id="_x0000_i1045" type="#_x0000_t75" style="width:19.5pt;height:31.5pt" o:ole="">
            <v:imagedata r:id="rId54" o:title=""/>
          </v:shape>
          <o:OLEObject Type="Embed" ProgID="Equation.3" ShapeID="_x0000_i1045" DrawAspect="Content" ObjectID="_1443687810" r:id="rId55"/>
        </w:object>
      </w:r>
      <w:r>
        <w:rPr>
          <w:rFonts w:ascii="Gill Sans MT" w:hAnsi="Gill Sans MT"/>
        </w:rPr>
        <w:t>apples</w:t>
      </w:r>
      <w:r w:rsidRPr="003C21BA">
        <w:rPr>
          <w:rFonts w:ascii="Gill Sans MT" w:hAnsi="Gill Sans MT"/>
        </w:rPr>
        <w:t xml:space="preserve"> and Billy at </w:t>
      </w:r>
      <w:r w:rsidRPr="003C21BA">
        <w:rPr>
          <w:rFonts w:ascii="Gill Sans MT" w:hAnsi="Gill Sans MT"/>
          <w:position w:val="-24"/>
        </w:rPr>
        <w:object w:dxaOrig="380" w:dyaOrig="620">
          <v:shape id="_x0000_i1046" type="#_x0000_t75" style="width:19.5pt;height:31.5pt" o:ole="">
            <v:imagedata r:id="rId56" o:title=""/>
          </v:shape>
          <o:OLEObject Type="Embed" ProgID="Equation.3" ShapeID="_x0000_i1046" DrawAspect="Content" ObjectID="_1443687811" r:id="rId57"/>
        </w:object>
      </w:r>
      <w:r>
        <w:rPr>
          <w:rFonts w:ascii="Gill Sans MT" w:hAnsi="Gill Sans MT"/>
        </w:rPr>
        <w:t>apples</w:t>
      </w:r>
      <w:r w:rsidRPr="003C21BA">
        <w:rPr>
          <w:rFonts w:ascii="Gill Sans MT" w:hAnsi="Gill Sans MT"/>
        </w:rPr>
        <w:t xml:space="preserve">. They finished all of the </w:t>
      </w:r>
      <w:r>
        <w:rPr>
          <w:rFonts w:ascii="Gill Sans MT" w:hAnsi="Gill Sans MT"/>
        </w:rPr>
        <w:t>apples</w:t>
      </w:r>
      <w:r w:rsidRPr="003C21BA">
        <w:rPr>
          <w:rFonts w:ascii="Gill Sans MT" w:hAnsi="Gill Sans MT"/>
        </w:rPr>
        <w:t xml:space="preserve"> that were in the bag. How many </w:t>
      </w:r>
      <w:r>
        <w:rPr>
          <w:rFonts w:ascii="Gill Sans MT" w:hAnsi="Gill Sans MT"/>
        </w:rPr>
        <w:t>apples</w:t>
      </w:r>
      <w:r w:rsidRPr="003C21BA">
        <w:rPr>
          <w:rFonts w:ascii="Gill Sans MT" w:hAnsi="Gill Sans MT"/>
        </w:rPr>
        <w:t xml:space="preserve"> were in the bag?</w:t>
      </w: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14. </w:t>
      </w:r>
      <w:r>
        <w:rPr>
          <w:rFonts w:ascii="Gill Sans MT" w:hAnsi="Gill Sans MT"/>
        </w:rPr>
        <w:t xml:space="preserve">A football team lost </w:t>
      </w:r>
      <w:r>
        <w:rPr>
          <w:rFonts w:ascii="Gill Sans MT" w:hAnsi="Gill Sans MT"/>
        </w:rPr>
        <w:t>6</w:t>
      </w:r>
      <w:r>
        <w:rPr>
          <w:rFonts w:ascii="Gill Sans MT" w:hAnsi="Gill Sans MT"/>
        </w:rPr>
        <w:t xml:space="preserve"> yards and then gained </w:t>
      </w:r>
      <w:r>
        <w:rPr>
          <w:rFonts w:ascii="Gill Sans MT" w:hAnsi="Gill Sans MT"/>
        </w:rPr>
        <w:t>12</w:t>
      </w:r>
      <w:r>
        <w:rPr>
          <w:rFonts w:ascii="Gill Sans MT" w:hAnsi="Gill Sans MT"/>
        </w:rPr>
        <w:t xml:space="preserve"> yards. What is the team’s progress?</w:t>
      </w: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15. </w:t>
      </w:r>
      <w:r>
        <w:rPr>
          <w:rFonts w:ascii="Gill Sans MT" w:hAnsi="Gill Sans MT"/>
        </w:rPr>
        <w:t>Maria bought 1</w:t>
      </w:r>
      <w:r>
        <w:rPr>
          <w:rFonts w:ascii="Gill Sans MT" w:hAnsi="Gill Sans MT"/>
        </w:rPr>
        <w:t>2 notebooks and 6</w:t>
      </w:r>
      <w:r>
        <w:rPr>
          <w:rFonts w:ascii="Gill Sans MT" w:hAnsi="Gill Sans MT"/>
        </w:rPr>
        <w:t xml:space="preserve"> pens costing </w:t>
      </w:r>
      <w:r>
        <w:rPr>
          <w:rFonts w:ascii="Gill Sans MT" w:hAnsi="Gill Sans MT"/>
        </w:rPr>
        <w:t>3</w:t>
      </w:r>
      <w:r>
        <w:rPr>
          <w:rFonts w:ascii="Gill Sans MT" w:hAnsi="Gill Sans MT"/>
        </w:rPr>
        <w:t xml:space="preserve"> dollars each. How much did Maria pay?</w:t>
      </w: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</w:p>
    <w:p w:rsidR="00160496" w:rsidRDefault="00160496" w:rsidP="00160496">
      <w:pPr>
        <w:rPr>
          <w:rFonts w:ascii="Gill Sans MT" w:hAnsi="Gill Sans MT"/>
        </w:rPr>
      </w:pPr>
    </w:p>
    <w:p w:rsidR="00160496" w:rsidRPr="003C21BA" w:rsidRDefault="00160496" w:rsidP="00160496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16. </w:t>
      </w:r>
      <w:r>
        <w:rPr>
          <w:rFonts w:ascii="Gill Sans MT" w:hAnsi="Gill Sans MT"/>
        </w:rPr>
        <w:t>Sally pays $</w:t>
      </w:r>
      <w:r>
        <w:rPr>
          <w:rFonts w:ascii="Gill Sans MT" w:hAnsi="Gill Sans MT"/>
        </w:rPr>
        <w:t>7</w:t>
      </w:r>
      <w:r>
        <w:rPr>
          <w:rFonts w:ascii="Gill Sans MT" w:hAnsi="Gill Sans MT"/>
        </w:rPr>
        <w:t>0 for a pair of pants after a discount of $</w:t>
      </w:r>
      <w:r>
        <w:rPr>
          <w:rFonts w:ascii="Gill Sans MT" w:hAnsi="Gill Sans MT"/>
        </w:rPr>
        <w:t>15</w:t>
      </w:r>
      <w:r>
        <w:rPr>
          <w:rFonts w:ascii="Gill Sans MT" w:hAnsi="Gill Sans MT"/>
        </w:rPr>
        <w:t>. What is the original price of the pair of pants?</w:t>
      </w:r>
    </w:p>
    <w:p w:rsidR="00160496" w:rsidRPr="00160496" w:rsidRDefault="00160496">
      <w:pPr>
        <w:rPr>
          <w:rFonts w:ascii="Gill Sans MT" w:hAnsi="Gill Sans MT"/>
        </w:rPr>
      </w:pPr>
    </w:p>
    <w:sectPr w:rsidR="00160496" w:rsidRPr="00160496" w:rsidSect="00B22A2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1C6"/>
    <w:multiLevelType w:val="hybridMultilevel"/>
    <w:tmpl w:val="511AD7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2F"/>
    <w:rsid w:val="000E0697"/>
    <w:rsid w:val="00151B28"/>
    <w:rsid w:val="00160496"/>
    <w:rsid w:val="004C47B6"/>
    <w:rsid w:val="005F07AA"/>
    <w:rsid w:val="00643B71"/>
    <w:rsid w:val="008C62C1"/>
    <w:rsid w:val="00912658"/>
    <w:rsid w:val="00A850DD"/>
    <w:rsid w:val="00AF379F"/>
    <w:rsid w:val="00AF45BA"/>
    <w:rsid w:val="00B22A2F"/>
    <w:rsid w:val="00F63D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A2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2F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3B71"/>
    <w:pPr>
      <w:spacing w:after="0" w:line="240" w:lineRule="auto"/>
      <w:ind w:left="720"/>
      <w:contextualSpacing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A2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2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2F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43B71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10.emf"/><Relationship Id="rId34" Type="http://schemas.openxmlformats.org/officeDocument/2006/relationships/image" Target="media/image17.e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3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5" Type="http://schemas.openxmlformats.org/officeDocument/2006/relationships/image" Target="media/image12.emf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4.emf"/><Relationship Id="rId41" Type="http://schemas.openxmlformats.org/officeDocument/2006/relationships/oleObject" Target="embeddings/oleObject16.bin"/><Relationship Id="rId54" Type="http://schemas.openxmlformats.org/officeDocument/2006/relationships/image" Target="media/image27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image" Target="media/image16.emf"/><Relationship Id="rId37" Type="http://schemas.openxmlformats.org/officeDocument/2006/relationships/oleObject" Target="embeddings/oleObject14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e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4.wmf"/><Relationship Id="rId19" Type="http://schemas.openxmlformats.org/officeDocument/2006/relationships/image" Target="media/image9.emf"/><Relationship Id="rId31" Type="http://schemas.openxmlformats.org/officeDocument/2006/relationships/image" Target="media/image15.emf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e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Friedman</dc:creator>
  <cp:lastModifiedBy>Kristine</cp:lastModifiedBy>
  <cp:revision>4</cp:revision>
  <dcterms:created xsi:type="dcterms:W3CDTF">2013-10-16T18:48:00Z</dcterms:created>
  <dcterms:modified xsi:type="dcterms:W3CDTF">2013-10-19T17:34:00Z</dcterms:modified>
</cp:coreProperties>
</file>