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5D" w:rsidRPr="0001765D" w:rsidRDefault="0001765D" w:rsidP="0001765D">
      <w:pPr>
        <w:spacing w:after="0"/>
        <w:rPr>
          <w:rFonts w:ascii="Gill Sans MT" w:hAnsi="Gill Sans MT"/>
          <w:b/>
        </w:rPr>
      </w:pPr>
      <w:r w:rsidRPr="0001765D">
        <w:rPr>
          <w:rFonts w:ascii="Gill Sans MT" w:hAnsi="Gill Sans MT"/>
          <w:b/>
        </w:rPr>
        <w:t xml:space="preserve">Secondary 2H  </w:t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  <w:t xml:space="preserve">    Name_______________________ Desk _________</w:t>
      </w:r>
    </w:p>
    <w:p w:rsidR="0001765D" w:rsidRPr="0001765D" w:rsidRDefault="0001765D" w:rsidP="0001765D">
      <w:pPr>
        <w:spacing w:after="0"/>
        <w:rPr>
          <w:rFonts w:ascii="Gill Sans MT" w:hAnsi="Gill Sans MT"/>
          <w:b/>
        </w:rPr>
      </w:pPr>
      <w:r w:rsidRPr="0001765D">
        <w:rPr>
          <w:rFonts w:ascii="Gill Sans MT" w:hAnsi="Gill Sans MT"/>
          <w:b/>
        </w:rPr>
        <w:t>Unit 5</w:t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>Quadratic Expressions (5</w:t>
      </w:r>
      <w:r w:rsidRPr="0001765D">
        <w:rPr>
          <w:rFonts w:ascii="Gill Sans MT" w:hAnsi="Gill Sans MT"/>
          <w:b/>
        </w:rPr>
        <w:t>.2A, 5.2AH, 5.2B, 5.2C</w:t>
      </w:r>
      <w:r w:rsidRPr="0001765D">
        <w:rPr>
          <w:rFonts w:ascii="Gill Sans MT" w:hAnsi="Gill Sans MT"/>
          <w:b/>
        </w:rPr>
        <w:t>)</w:t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  <w:t xml:space="preserve">          </w:t>
      </w:r>
      <w:r w:rsidRPr="0001765D">
        <w:rPr>
          <w:rFonts w:ascii="Gill Sans MT" w:hAnsi="Gill Sans MT"/>
          <w:b/>
        </w:rPr>
        <w:tab/>
      </w:r>
      <w:r w:rsidRPr="0001765D">
        <w:rPr>
          <w:rFonts w:ascii="Gill Sans MT" w:hAnsi="Gill Sans MT"/>
          <w:b/>
        </w:rPr>
        <w:tab/>
        <w:t xml:space="preserve">        </w:t>
      </w:r>
    </w:p>
    <w:p w:rsidR="00414F10" w:rsidRPr="0001765D" w:rsidRDefault="0001765D" w:rsidP="0001765D">
      <w:pPr>
        <w:spacing w:after="0"/>
        <w:jc w:val="right"/>
        <w:rPr>
          <w:rFonts w:ascii="Gill Sans MT" w:hAnsi="Gill Sans MT"/>
          <w:b/>
        </w:rPr>
      </w:pPr>
      <w:r w:rsidRPr="0001765D">
        <w:rPr>
          <w:rFonts w:ascii="Gill Sans MT" w:hAnsi="Gill Sans MT"/>
          <w:b/>
        </w:rPr>
        <w:t>Score _________</w:t>
      </w:r>
    </w:p>
    <w:p w:rsidR="0001765D" w:rsidRPr="0001765D" w:rsidRDefault="0001765D" w:rsidP="0001765D">
      <w:pPr>
        <w:spacing w:after="0"/>
        <w:rPr>
          <w:rFonts w:ascii="Gill Sans MT" w:hAnsi="Gill Sans MT"/>
          <w:b/>
        </w:rPr>
      </w:pPr>
      <w:r w:rsidRPr="0001765D">
        <w:rPr>
          <w:rFonts w:ascii="Gill Sans MT" w:hAnsi="Gill Sans MT"/>
          <w:b/>
        </w:rPr>
        <w:t>Identify the sets of numbers to which each number belongs to.</w:t>
      </w:r>
    </w:p>
    <w:p w:rsidR="0001765D" w:rsidRPr="0001765D" w:rsidRDefault="0001765D" w:rsidP="0001765D">
      <w:pPr>
        <w:rPr>
          <w:rFonts w:ascii="Gill Sans MT" w:hAnsi="Gill Sans MT"/>
        </w:rPr>
      </w:pPr>
      <w:r w:rsidRPr="0001765D">
        <w:rPr>
          <w:rFonts w:ascii="Gill Sans MT" w:hAnsi="Gill Sans MT"/>
        </w:rPr>
        <w:t xml:space="preserve">1. </w:t>
      </w:r>
      <w:r w:rsidRPr="0001765D">
        <w:rPr>
          <w:rFonts w:ascii="Gill Sans MT" w:hAnsi="Gill Sans MT"/>
          <w:position w:val="-8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18.95pt" o:ole="">
            <v:imagedata r:id="rId5" o:title=""/>
          </v:shape>
          <o:OLEObject Type="Embed" ProgID="Equation.3" ShapeID="_x0000_i1025" DrawAspect="Content" ObjectID="_1445362288" r:id="rId6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    </w:t>
      </w:r>
      <w:r w:rsidRPr="0001765D">
        <w:rPr>
          <w:rFonts w:ascii="Gill Sans MT" w:hAnsi="Gill Sans MT"/>
        </w:rPr>
        <w:tab/>
        <w:t xml:space="preserve">  2. </w:t>
      </w:r>
      <w:r w:rsidRPr="0001765D">
        <w:rPr>
          <w:rFonts w:ascii="Gill Sans MT" w:hAnsi="Gill Sans MT"/>
          <w:position w:val="-8"/>
        </w:rPr>
        <w:object w:dxaOrig="660" w:dyaOrig="360">
          <v:shape id="_x0000_i1026" type="#_x0000_t75" style="width:32.2pt;height:18.95pt" o:ole="">
            <v:imagedata r:id="rId7" o:title=""/>
          </v:shape>
          <o:OLEObject Type="Embed" ProgID="Equation.3" ShapeID="_x0000_i1026" DrawAspect="Content" ObjectID="_1445362289" r:id="rId8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    </w:t>
      </w:r>
      <w:r w:rsidRPr="0001765D">
        <w:rPr>
          <w:rFonts w:ascii="Gill Sans MT" w:hAnsi="Gill Sans MT"/>
        </w:rPr>
        <w:tab/>
        <w:t xml:space="preserve"> 3. </w:t>
      </w:r>
      <w:r w:rsidRPr="0001765D">
        <w:rPr>
          <w:rFonts w:ascii="Gill Sans MT" w:hAnsi="Gill Sans MT"/>
          <w:position w:val="-24"/>
        </w:rPr>
        <w:object w:dxaOrig="420" w:dyaOrig="620">
          <v:shape id="_x0000_i1027" type="#_x0000_t75" style="width:20.85pt;height:30.3pt" o:ole="">
            <v:imagedata r:id="rId9" o:title=""/>
          </v:shape>
          <o:OLEObject Type="Embed" ProgID="Equation.3" ShapeID="_x0000_i1027" DrawAspect="Content" ObjectID="_1445362290" r:id="rId10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4. </w:t>
      </w:r>
      <w:r w:rsidRPr="0001765D">
        <w:rPr>
          <w:rFonts w:ascii="Gill Sans MT" w:hAnsi="Gill Sans MT"/>
          <w:position w:val="-8"/>
        </w:rPr>
        <w:object w:dxaOrig="780" w:dyaOrig="360">
          <v:shape id="_x0000_i1028" type="#_x0000_t75" style="width:39.8pt;height:18.95pt" o:ole="">
            <v:imagedata r:id="rId11" o:title=""/>
          </v:shape>
          <o:OLEObject Type="Embed" ProgID="Equation.3" ShapeID="_x0000_i1028" DrawAspect="Content" ObjectID="_1445362291" r:id="rId12"/>
        </w:object>
      </w:r>
    </w:p>
    <w:p w:rsidR="00FD3258" w:rsidRDefault="00FD3258" w:rsidP="0001765D">
      <w:pPr>
        <w:rPr>
          <w:rFonts w:ascii="Gill Sans MT" w:hAnsi="Gill Sans MT"/>
          <w:b/>
        </w:rPr>
      </w:pPr>
    </w:p>
    <w:p w:rsidR="0001765D" w:rsidRPr="0001765D" w:rsidRDefault="0001765D" w:rsidP="0001765D">
      <w:pPr>
        <w:rPr>
          <w:rFonts w:ascii="Gill Sans MT" w:hAnsi="Gill Sans MT"/>
          <w:b/>
        </w:rPr>
      </w:pPr>
      <w:r w:rsidRPr="0001765D">
        <w:rPr>
          <w:rFonts w:ascii="Gill Sans MT" w:hAnsi="Gill Sans MT"/>
          <w:b/>
        </w:rPr>
        <w:t>Simplify the radical using the complex number system.</w:t>
      </w:r>
    </w:p>
    <w:p w:rsidR="0001765D" w:rsidRPr="0001765D" w:rsidRDefault="0001765D" w:rsidP="0001765D">
      <w:pPr>
        <w:rPr>
          <w:rFonts w:ascii="Gill Sans MT" w:hAnsi="Gill Sans MT"/>
        </w:rPr>
      </w:pPr>
      <w:r w:rsidRPr="0001765D">
        <w:rPr>
          <w:rFonts w:ascii="Gill Sans MT" w:hAnsi="Gill Sans MT"/>
        </w:rPr>
        <w:t xml:space="preserve">5. </w:t>
      </w:r>
      <w:r w:rsidRPr="0001765D">
        <w:rPr>
          <w:rFonts w:ascii="Gill Sans MT" w:hAnsi="Gill Sans MT"/>
          <w:position w:val="-6"/>
        </w:rPr>
        <w:object w:dxaOrig="760" w:dyaOrig="340">
          <v:shape id="_x0000_i1029" type="#_x0000_t75" style="width:37.9pt;height:17.05pt" o:ole="">
            <v:imagedata r:id="rId13" o:title=""/>
          </v:shape>
          <o:OLEObject Type="Embed" ProgID="Equation.3" ShapeID="_x0000_i1029" DrawAspect="Content" ObjectID="_1445362292" r:id="rId14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   6. </w:t>
      </w:r>
      <w:r w:rsidRPr="0001765D">
        <w:rPr>
          <w:rFonts w:ascii="Gill Sans MT" w:hAnsi="Gill Sans MT"/>
          <w:position w:val="-8"/>
        </w:rPr>
        <w:object w:dxaOrig="859" w:dyaOrig="360">
          <v:shape id="_x0000_i1030" type="#_x0000_t75" style="width:43.6pt;height:18.95pt" o:ole="">
            <v:imagedata r:id="rId15" o:title=""/>
          </v:shape>
          <o:OLEObject Type="Embed" ProgID="Equation.3" ShapeID="_x0000_i1030" DrawAspect="Content" ObjectID="_1445362293" r:id="rId16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7. </w:t>
      </w:r>
      <w:r w:rsidRPr="0001765D">
        <w:rPr>
          <w:rFonts w:ascii="Gill Sans MT" w:hAnsi="Gill Sans MT"/>
          <w:position w:val="-8"/>
        </w:rPr>
        <w:object w:dxaOrig="680" w:dyaOrig="360">
          <v:shape id="_x0000_i1031" type="#_x0000_t75" style="width:34.1pt;height:18.95pt" o:ole="">
            <v:imagedata r:id="rId17" o:title=""/>
          </v:shape>
          <o:OLEObject Type="Embed" ProgID="Equation.3" ShapeID="_x0000_i1031" DrawAspect="Content" ObjectID="_1445362294" r:id="rId18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8. </w:t>
      </w:r>
      <w:r w:rsidRPr="0001765D">
        <w:rPr>
          <w:rFonts w:ascii="Gill Sans MT" w:hAnsi="Gill Sans MT"/>
          <w:position w:val="-8"/>
        </w:rPr>
        <w:object w:dxaOrig="1320" w:dyaOrig="360">
          <v:shape id="_x0000_i1032" type="#_x0000_t75" style="width:66.3pt;height:18.95pt" o:ole="">
            <v:imagedata r:id="rId19" o:title=""/>
          </v:shape>
          <o:OLEObject Type="Embed" ProgID="Equation.3" ShapeID="_x0000_i1032" DrawAspect="Content" ObjectID="_1445362295" r:id="rId20"/>
        </w:object>
      </w: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01765D" w:rsidRPr="0001765D" w:rsidRDefault="0001765D" w:rsidP="0001765D">
      <w:pPr>
        <w:rPr>
          <w:rFonts w:ascii="Gill Sans MT" w:hAnsi="Gill Sans MT"/>
        </w:rPr>
      </w:pPr>
      <w:r w:rsidRPr="0001765D">
        <w:rPr>
          <w:rFonts w:ascii="Gill Sans MT" w:hAnsi="Gill Sans MT"/>
        </w:rPr>
        <w:t xml:space="preserve">9. </w:t>
      </w:r>
      <w:r w:rsidRPr="0001765D">
        <w:rPr>
          <w:rFonts w:ascii="Gill Sans MT" w:hAnsi="Gill Sans MT"/>
          <w:position w:val="-8"/>
        </w:rPr>
        <w:object w:dxaOrig="1500" w:dyaOrig="360">
          <v:shape id="_x0000_i1033" type="#_x0000_t75" style="width:75.8pt;height:18.95pt" o:ole="">
            <v:imagedata r:id="rId21" o:title=""/>
          </v:shape>
          <o:OLEObject Type="Embed" ProgID="Equation.3" ShapeID="_x0000_i1033" DrawAspect="Content" ObjectID="_1445362296" r:id="rId22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   10. </w:t>
      </w:r>
      <w:r w:rsidRPr="0001765D">
        <w:rPr>
          <w:rFonts w:ascii="Gill Sans MT" w:hAnsi="Gill Sans MT"/>
          <w:position w:val="-8"/>
        </w:rPr>
        <w:object w:dxaOrig="1420" w:dyaOrig="360">
          <v:shape id="_x0000_i1034" type="#_x0000_t75" style="width:70.1pt;height:18.95pt" o:ole="">
            <v:imagedata r:id="rId23" o:title=""/>
          </v:shape>
          <o:OLEObject Type="Embed" ProgID="Equation.3" ShapeID="_x0000_i1034" DrawAspect="Content" ObjectID="_1445362297" r:id="rId24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11. </w:t>
      </w:r>
      <w:r w:rsidRPr="0001765D">
        <w:rPr>
          <w:rFonts w:ascii="Gill Sans MT" w:hAnsi="Gill Sans MT"/>
          <w:position w:val="-8"/>
        </w:rPr>
        <w:object w:dxaOrig="859" w:dyaOrig="360">
          <v:shape id="_x0000_i1035" type="#_x0000_t75" style="width:43.6pt;height:18.95pt" o:ole="">
            <v:imagedata r:id="rId25" o:title=""/>
          </v:shape>
          <o:OLEObject Type="Embed" ProgID="Equation.3" ShapeID="_x0000_i1035" DrawAspect="Content" ObjectID="_1445362298" r:id="rId26"/>
        </w:object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</w:r>
      <w:r w:rsidRPr="0001765D">
        <w:rPr>
          <w:rFonts w:ascii="Gill Sans MT" w:hAnsi="Gill Sans MT"/>
        </w:rPr>
        <w:tab/>
        <w:t xml:space="preserve">12. </w:t>
      </w:r>
      <w:r w:rsidRPr="0001765D">
        <w:rPr>
          <w:rFonts w:ascii="Gill Sans MT" w:hAnsi="Gill Sans MT"/>
          <w:position w:val="-8"/>
        </w:rPr>
        <w:object w:dxaOrig="680" w:dyaOrig="360">
          <v:shape id="_x0000_i1036" type="#_x0000_t75" style="width:34.1pt;height:18.95pt" o:ole="">
            <v:imagedata r:id="rId27" o:title=""/>
          </v:shape>
          <o:OLEObject Type="Embed" ProgID="Equation.3" ShapeID="_x0000_i1036" DrawAspect="Content" ObjectID="_1445362299" r:id="rId28"/>
        </w:object>
      </w:r>
      <w:r w:rsidRPr="0001765D">
        <w:rPr>
          <w:rFonts w:ascii="Gill Sans MT" w:hAnsi="Gill Sans MT"/>
        </w:rPr>
        <w:t xml:space="preserve"> </w:t>
      </w:r>
    </w:p>
    <w:p w:rsidR="00FD3258" w:rsidRDefault="00FD3258" w:rsidP="0001765D">
      <w:pPr>
        <w:rPr>
          <w:rFonts w:ascii="Gill Sans MT" w:hAnsi="Gill Sans MT"/>
          <w:b/>
        </w:rPr>
      </w:pPr>
    </w:p>
    <w:p w:rsidR="00FD3258" w:rsidRDefault="00FD3258" w:rsidP="0001765D">
      <w:pPr>
        <w:rPr>
          <w:rFonts w:ascii="Gill Sans MT" w:hAnsi="Gill Sans MT"/>
          <w:b/>
        </w:rPr>
      </w:pPr>
    </w:p>
    <w:p w:rsidR="00FD3258" w:rsidRDefault="00FD3258" w:rsidP="0001765D">
      <w:pPr>
        <w:rPr>
          <w:rFonts w:ascii="Gill Sans MT" w:hAnsi="Gill Sans MT"/>
          <w:b/>
        </w:rPr>
      </w:pPr>
    </w:p>
    <w:p w:rsidR="0001765D" w:rsidRPr="0001765D" w:rsidRDefault="0001765D" w:rsidP="0001765D">
      <w:pPr>
        <w:rPr>
          <w:rFonts w:ascii="Gill Sans MT" w:hAnsi="Gill Sans MT"/>
          <w:b/>
        </w:rPr>
      </w:pPr>
      <w:r w:rsidRPr="0001765D">
        <w:rPr>
          <w:rFonts w:ascii="Gill Sans MT" w:hAnsi="Gill Sans MT"/>
          <w:b/>
        </w:rPr>
        <w:t>Simplify each expression.</w:t>
      </w:r>
    </w:p>
    <w:p w:rsidR="0001765D" w:rsidRPr="00063D79" w:rsidRDefault="0001765D" w:rsidP="0001765D">
      <w:pPr>
        <w:rPr>
          <w:rFonts w:ascii="Gill Sans MT" w:hAnsi="Gill Sans MT"/>
        </w:rPr>
      </w:pPr>
      <w:r w:rsidRPr="00063D79">
        <w:rPr>
          <w:rFonts w:ascii="Gill Sans MT" w:hAnsi="Gill Sans MT"/>
        </w:rPr>
        <w:t xml:space="preserve">13. </w:t>
      </w:r>
      <w:r w:rsidR="00063D79" w:rsidRPr="00063D79">
        <w:rPr>
          <w:rFonts w:ascii="Gill Sans MT" w:hAnsi="Gill Sans MT"/>
          <w:position w:val="-10"/>
        </w:rPr>
        <w:object w:dxaOrig="1660" w:dyaOrig="320">
          <v:shape id="_x0000_i1037" type="#_x0000_t75" style="width:83.35pt;height:15.15pt" o:ole="">
            <v:imagedata r:id="rId29" o:title=""/>
          </v:shape>
          <o:OLEObject Type="Embed" ProgID="Equation.3" ShapeID="_x0000_i1037" DrawAspect="Content" ObjectID="_1445362300" r:id="rId30"/>
        </w:object>
      </w:r>
      <w:r w:rsidR="00063D79" w:rsidRPr="00063D79">
        <w:rPr>
          <w:rFonts w:ascii="Gill Sans MT" w:hAnsi="Gill Sans MT"/>
        </w:rPr>
        <w:tab/>
      </w:r>
      <w:r w:rsidR="00063D79">
        <w:rPr>
          <w:rFonts w:ascii="Gill Sans MT" w:hAnsi="Gill Sans MT"/>
        </w:rPr>
        <w:tab/>
        <w:t xml:space="preserve"> </w:t>
      </w:r>
      <w:r w:rsidR="00063D79">
        <w:rPr>
          <w:rFonts w:ascii="Gill Sans MT" w:hAnsi="Gill Sans MT"/>
        </w:rPr>
        <w:tab/>
      </w:r>
      <w:r w:rsidR="00063D79" w:rsidRPr="00063D79">
        <w:rPr>
          <w:rFonts w:ascii="Gill Sans MT" w:hAnsi="Gill Sans MT"/>
        </w:rPr>
        <w:t xml:space="preserve">14. </w:t>
      </w:r>
      <w:r w:rsidR="00063D79" w:rsidRPr="00063D79">
        <w:rPr>
          <w:rFonts w:ascii="Gill Sans MT" w:hAnsi="Gill Sans MT"/>
          <w:position w:val="-10"/>
        </w:rPr>
        <w:object w:dxaOrig="1680" w:dyaOrig="320">
          <v:shape id="_x0000_i1038" type="#_x0000_t75" style="width:83.35pt;height:15.15pt" o:ole="">
            <v:imagedata r:id="rId31" o:title=""/>
          </v:shape>
          <o:OLEObject Type="Embed" ProgID="Equation.3" ShapeID="_x0000_i1038" DrawAspect="Content" ObjectID="_1445362301" r:id="rId32"/>
        </w:object>
      </w:r>
      <w:r w:rsidR="00063D79" w:rsidRPr="00063D79">
        <w:rPr>
          <w:rFonts w:ascii="Gill Sans MT" w:hAnsi="Gill Sans MT"/>
        </w:rPr>
        <w:tab/>
      </w:r>
      <w:r w:rsidR="00063D79">
        <w:rPr>
          <w:rFonts w:ascii="Gill Sans MT" w:hAnsi="Gill Sans MT"/>
        </w:rPr>
        <w:tab/>
      </w:r>
      <w:r w:rsidR="00063D79">
        <w:rPr>
          <w:rFonts w:ascii="Gill Sans MT" w:hAnsi="Gill Sans MT"/>
        </w:rPr>
        <w:tab/>
      </w:r>
      <w:r w:rsidR="00063D79">
        <w:rPr>
          <w:rFonts w:ascii="Gill Sans MT" w:hAnsi="Gill Sans MT"/>
        </w:rPr>
        <w:tab/>
      </w:r>
      <w:r w:rsidR="00063D79" w:rsidRPr="00063D79">
        <w:rPr>
          <w:rFonts w:ascii="Gill Sans MT" w:hAnsi="Gill Sans MT"/>
        </w:rPr>
        <w:t xml:space="preserve">15. </w:t>
      </w:r>
      <w:r w:rsidR="00063D79" w:rsidRPr="00063D79">
        <w:rPr>
          <w:rFonts w:ascii="Gill Sans MT" w:hAnsi="Gill Sans MT"/>
          <w:position w:val="-10"/>
        </w:rPr>
        <w:object w:dxaOrig="1920" w:dyaOrig="320">
          <v:shape id="_x0000_i1039" type="#_x0000_t75" style="width:96.65pt;height:15.15pt" o:ole="">
            <v:imagedata r:id="rId33" o:title=""/>
          </v:shape>
          <o:OLEObject Type="Embed" ProgID="Equation.3" ShapeID="_x0000_i1039" DrawAspect="Content" ObjectID="_1445362302" r:id="rId34"/>
        </w:object>
      </w: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063D79" w:rsidRDefault="00063D79" w:rsidP="0001765D">
      <w:pPr>
        <w:rPr>
          <w:rFonts w:ascii="Gill Sans MT" w:hAnsi="Gill Sans MT"/>
        </w:rPr>
      </w:pPr>
      <w:r w:rsidRPr="00063D79">
        <w:rPr>
          <w:rFonts w:ascii="Gill Sans MT" w:hAnsi="Gill Sans MT"/>
        </w:rPr>
        <w:t xml:space="preserve">16. </w:t>
      </w:r>
      <w:r w:rsidRPr="00063D79">
        <w:rPr>
          <w:rFonts w:ascii="Gill Sans MT" w:hAnsi="Gill Sans MT"/>
          <w:position w:val="-10"/>
        </w:rPr>
        <w:object w:dxaOrig="1440" w:dyaOrig="320">
          <v:shape id="_x0000_i1040" type="#_x0000_t75" style="width:1in;height:15.15pt" o:ole="">
            <v:imagedata r:id="rId35" o:title=""/>
          </v:shape>
          <o:OLEObject Type="Embed" ProgID="Equation.3" ShapeID="_x0000_i1040" DrawAspect="Content" ObjectID="_1445362303" r:id="rId36"/>
        </w:object>
      </w:r>
      <w:r w:rsidRPr="00063D79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063D79">
        <w:rPr>
          <w:rFonts w:ascii="Gill Sans MT" w:hAnsi="Gill Sans MT"/>
        </w:rPr>
        <w:t xml:space="preserve">17. </w:t>
      </w:r>
      <w:r w:rsidRPr="00063D79">
        <w:rPr>
          <w:rFonts w:ascii="Gill Sans MT" w:hAnsi="Gill Sans MT"/>
          <w:position w:val="-10"/>
        </w:rPr>
        <w:object w:dxaOrig="1540" w:dyaOrig="320">
          <v:shape id="_x0000_i1041" type="#_x0000_t75" style="width:77.7pt;height:15.15pt" o:ole="">
            <v:imagedata r:id="rId37" o:title=""/>
          </v:shape>
          <o:OLEObject Type="Embed" ProgID="Equation.3" ShapeID="_x0000_i1041" DrawAspect="Content" ObjectID="_1445362304" r:id="rId38"/>
        </w:object>
      </w:r>
      <w:r w:rsidRPr="00063D79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063D79">
        <w:rPr>
          <w:rFonts w:ascii="Gill Sans MT" w:hAnsi="Gill Sans MT"/>
        </w:rPr>
        <w:t xml:space="preserve">18. </w:t>
      </w:r>
      <w:r w:rsidRPr="00063D79">
        <w:rPr>
          <w:rFonts w:ascii="Gill Sans MT" w:hAnsi="Gill Sans MT"/>
          <w:position w:val="-10"/>
        </w:rPr>
        <w:object w:dxaOrig="1820" w:dyaOrig="320">
          <v:shape id="_x0000_i1042" type="#_x0000_t75" style="width:90.95pt;height:15.15pt" o:ole="">
            <v:imagedata r:id="rId39" o:title=""/>
          </v:shape>
          <o:OLEObject Type="Embed" ProgID="Equation.3" ShapeID="_x0000_i1042" DrawAspect="Content" ObjectID="_1445362305" r:id="rId40"/>
        </w:object>
      </w:r>
    </w:p>
    <w:p w:rsidR="00FD3258" w:rsidRDefault="00FD3258" w:rsidP="00063D79">
      <w:pPr>
        <w:spacing w:after="0"/>
        <w:rPr>
          <w:rFonts w:ascii="Gill Sans MT" w:hAnsi="Gill Sans MT"/>
          <w:b/>
        </w:rPr>
      </w:pPr>
    </w:p>
    <w:p w:rsidR="00FD3258" w:rsidRDefault="00FD3258" w:rsidP="00063D79">
      <w:pPr>
        <w:spacing w:after="0"/>
        <w:rPr>
          <w:rFonts w:ascii="Gill Sans MT" w:hAnsi="Gill Sans MT"/>
          <w:b/>
        </w:rPr>
      </w:pPr>
    </w:p>
    <w:p w:rsidR="00FD3258" w:rsidRDefault="00FD3258" w:rsidP="00063D79">
      <w:pPr>
        <w:spacing w:after="0"/>
        <w:rPr>
          <w:rFonts w:ascii="Gill Sans MT" w:hAnsi="Gill Sans MT"/>
          <w:b/>
        </w:rPr>
      </w:pPr>
    </w:p>
    <w:p w:rsidR="00FD3258" w:rsidRDefault="00FD3258" w:rsidP="00063D79">
      <w:pPr>
        <w:spacing w:after="0"/>
        <w:rPr>
          <w:rFonts w:ascii="Gill Sans MT" w:hAnsi="Gill Sans MT"/>
          <w:b/>
        </w:rPr>
      </w:pPr>
    </w:p>
    <w:p w:rsidR="00FD3258" w:rsidRDefault="00FD3258" w:rsidP="00063D79">
      <w:pPr>
        <w:spacing w:after="0"/>
        <w:rPr>
          <w:rFonts w:ascii="Gill Sans MT" w:hAnsi="Gill Sans MT"/>
          <w:b/>
        </w:rPr>
      </w:pPr>
    </w:p>
    <w:p w:rsidR="00063D79" w:rsidRPr="00063D79" w:rsidRDefault="00063D79" w:rsidP="00063D79">
      <w:pPr>
        <w:spacing w:after="0"/>
        <w:rPr>
          <w:rFonts w:ascii="Gill Sans MT" w:hAnsi="Gill Sans MT"/>
          <w:b/>
        </w:rPr>
      </w:pPr>
      <w:r w:rsidRPr="00063D79">
        <w:rPr>
          <w:rFonts w:ascii="Gill Sans MT" w:hAnsi="Gill Sans MT"/>
          <w:b/>
        </w:rPr>
        <w:t>Simplify</w:t>
      </w:r>
    </w:p>
    <w:p w:rsidR="00063D79" w:rsidRDefault="00063D79" w:rsidP="0001765D">
      <w:pPr>
        <w:rPr>
          <w:rFonts w:ascii="Gill Sans MT" w:hAnsi="Gill Sans MT"/>
        </w:rPr>
      </w:pPr>
      <w:r w:rsidRPr="00063D79">
        <w:rPr>
          <w:rFonts w:ascii="Gill Sans MT" w:hAnsi="Gill Sans MT"/>
        </w:rPr>
        <w:t xml:space="preserve">19. </w:t>
      </w:r>
      <w:r w:rsidRPr="00063D79">
        <w:rPr>
          <w:rFonts w:ascii="Gill Sans MT" w:hAnsi="Gill Sans MT"/>
          <w:position w:val="-6"/>
        </w:rPr>
        <w:object w:dxaOrig="360" w:dyaOrig="320">
          <v:shape id="_x0000_i1043" type="#_x0000_t75" style="width:18.95pt;height:15.15pt" o:ole="">
            <v:imagedata r:id="rId41" o:title=""/>
          </v:shape>
          <o:OLEObject Type="Embed" ProgID="Equation.3" ShapeID="_x0000_i1043" DrawAspect="Content" ObjectID="_1445362306" r:id="rId42"/>
        </w:object>
      </w:r>
      <w:r w:rsidRPr="00063D79">
        <w:rPr>
          <w:rFonts w:ascii="Gill Sans MT" w:hAnsi="Gill Sans MT"/>
        </w:rPr>
        <w:tab/>
      </w:r>
      <w:r w:rsidRPr="00063D79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063D79">
        <w:rPr>
          <w:rFonts w:ascii="Gill Sans MT" w:hAnsi="Gill Sans MT"/>
        </w:rPr>
        <w:t xml:space="preserve">20. </w:t>
      </w:r>
      <w:r w:rsidRPr="00063D79">
        <w:rPr>
          <w:rFonts w:ascii="Gill Sans MT" w:hAnsi="Gill Sans MT"/>
          <w:position w:val="-6"/>
        </w:rPr>
        <w:object w:dxaOrig="279" w:dyaOrig="320">
          <v:shape id="_x0000_i1044" type="#_x0000_t75" style="width:13.25pt;height:15.15pt" o:ole="">
            <v:imagedata r:id="rId43" o:title=""/>
          </v:shape>
          <o:OLEObject Type="Embed" ProgID="Equation.3" ShapeID="_x0000_i1044" DrawAspect="Content" ObjectID="_1445362307" r:id="rId44"/>
        </w:object>
      </w:r>
      <w:r w:rsidRPr="00063D79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 </w:t>
      </w:r>
      <w:r w:rsidRPr="00063D79">
        <w:rPr>
          <w:rFonts w:ascii="Gill Sans MT" w:hAnsi="Gill Sans MT"/>
        </w:rPr>
        <w:t xml:space="preserve">21. </w:t>
      </w:r>
      <w:r w:rsidRPr="00063D79">
        <w:rPr>
          <w:rFonts w:ascii="Gill Sans MT" w:hAnsi="Gill Sans MT"/>
          <w:position w:val="-6"/>
        </w:rPr>
        <w:object w:dxaOrig="420" w:dyaOrig="320">
          <v:shape id="_x0000_i1045" type="#_x0000_t75" style="width:20.85pt;height:15.15pt" o:ole="">
            <v:imagedata r:id="rId45" o:title=""/>
          </v:shape>
          <o:OLEObject Type="Embed" ProgID="Equation.3" ShapeID="_x0000_i1045" DrawAspect="Content" ObjectID="_1445362308" r:id="rId46"/>
        </w:object>
      </w:r>
      <w:r w:rsidRPr="00063D79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063D79">
        <w:rPr>
          <w:rFonts w:ascii="Gill Sans MT" w:hAnsi="Gill Sans MT"/>
        </w:rPr>
        <w:t xml:space="preserve">22. </w:t>
      </w:r>
      <w:r w:rsidRPr="00063D79">
        <w:rPr>
          <w:rFonts w:ascii="Gill Sans MT" w:hAnsi="Gill Sans MT"/>
          <w:position w:val="-6"/>
        </w:rPr>
        <w:object w:dxaOrig="380" w:dyaOrig="320">
          <v:shape id="_x0000_i1046" type="#_x0000_t75" style="width:18.95pt;height:15.15pt" o:ole="">
            <v:imagedata r:id="rId47" o:title=""/>
          </v:shape>
          <o:OLEObject Type="Embed" ProgID="Equation.3" ShapeID="_x0000_i1046" DrawAspect="Content" ObjectID="_1445362309" r:id="rId48"/>
        </w:object>
      </w:r>
      <w:r w:rsidRPr="00063D79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063D79">
        <w:rPr>
          <w:rFonts w:ascii="Gill Sans MT" w:hAnsi="Gill Sans MT"/>
        </w:rPr>
        <w:t xml:space="preserve">23. </w:t>
      </w:r>
      <w:r w:rsidRPr="00063D79">
        <w:rPr>
          <w:rFonts w:ascii="Gill Sans MT" w:hAnsi="Gill Sans MT"/>
          <w:position w:val="-6"/>
        </w:rPr>
        <w:object w:dxaOrig="520" w:dyaOrig="320">
          <v:shape id="_x0000_i1047" type="#_x0000_t75" style="width:26.55pt;height:15.15pt" o:ole="">
            <v:imagedata r:id="rId49" o:title=""/>
          </v:shape>
          <o:OLEObject Type="Embed" ProgID="Equation.3" ShapeID="_x0000_i1047" DrawAspect="Content" ObjectID="_1445362310" r:id="rId50"/>
        </w:object>
      </w:r>
    </w:p>
    <w:p w:rsidR="00FD3258" w:rsidRDefault="00FD3258" w:rsidP="0001765D">
      <w:pPr>
        <w:rPr>
          <w:rFonts w:ascii="Gill Sans MT" w:hAnsi="Gill Sans MT"/>
          <w:b/>
        </w:rPr>
      </w:pPr>
    </w:p>
    <w:p w:rsidR="00FD3258" w:rsidRDefault="00FD3258" w:rsidP="0001765D">
      <w:pPr>
        <w:rPr>
          <w:rFonts w:ascii="Gill Sans MT" w:hAnsi="Gill Sans MT"/>
          <w:b/>
        </w:rPr>
      </w:pPr>
    </w:p>
    <w:p w:rsidR="00FD3258" w:rsidRDefault="00FD3258" w:rsidP="00FD3258">
      <w:pPr>
        <w:spacing w:after="0"/>
        <w:rPr>
          <w:rFonts w:ascii="Gill Sans MT" w:hAnsi="Gill Sans MT"/>
          <w:b/>
        </w:rPr>
      </w:pPr>
    </w:p>
    <w:p w:rsidR="00063D79" w:rsidRPr="00BC248D" w:rsidRDefault="00063D79" w:rsidP="00FD3258">
      <w:pPr>
        <w:spacing w:after="0"/>
        <w:rPr>
          <w:rFonts w:ascii="Gill Sans MT" w:hAnsi="Gill Sans MT"/>
          <w:b/>
        </w:rPr>
      </w:pPr>
      <w:bookmarkStart w:id="0" w:name="_GoBack"/>
      <w:bookmarkEnd w:id="0"/>
      <w:r w:rsidRPr="00BC248D">
        <w:rPr>
          <w:rFonts w:ascii="Gill Sans MT" w:hAnsi="Gill Sans MT"/>
          <w:b/>
        </w:rPr>
        <w:lastRenderedPageBreak/>
        <w:t>Find the conjugate of the following complex number.</w:t>
      </w:r>
    </w:p>
    <w:p w:rsidR="00110AEE" w:rsidRPr="00BC248D" w:rsidRDefault="00063D79" w:rsidP="0001765D">
      <w:pPr>
        <w:rPr>
          <w:rFonts w:ascii="Gill Sans MT" w:hAnsi="Gill Sans MT"/>
        </w:rPr>
      </w:pPr>
      <w:r w:rsidRPr="00BC248D">
        <w:rPr>
          <w:rFonts w:ascii="Gill Sans MT" w:hAnsi="Gill Sans MT"/>
        </w:rPr>
        <w:t xml:space="preserve">24. </w:t>
      </w:r>
      <w:r w:rsidR="00110AEE" w:rsidRPr="00BC248D">
        <w:rPr>
          <w:rFonts w:ascii="Gill Sans MT" w:hAnsi="Gill Sans MT"/>
          <w:position w:val="-6"/>
        </w:rPr>
        <w:object w:dxaOrig="600" w:dyaOrig="279">
          <v:shape id="_x0000_i1048" type="#_x0000_t75" style="width:30.3pt;height:13.25pt" o:ole="">
            <v:imagedata r:id="rId51" o:title=""/>
          </v:shape>
          <o:OLEObject Type="Embed" ProgID="Equation.3" ShapeID="_x0000_i1048" DrawAspect="Content" ObjectID="_1445362311" r:id="rId52"/>
        </w:object>
      </w:r>
      <w:r w:rsidR="00110AEE" w:rsidRPr="00BC248D">
        <w:rPr>
          <w:rFonts w:ascii="Gill Sans MT" w:hAnsi="Gill Sans MT"/>
        </w:rPr>
        <w:tab/>
      </w:r>
      <w:r w:rsidR="00110AEE" w:rsidRPr="00BC248D">
        <w:rPr>
          <w:rFonts w:ascii="Gill Sans MT" w:hAnsi="Gill Sans MT"/>
        </w:rPr>
        <w:tab/>
      </w:r>
      <w:r w:rsidR="00110AEE" w:rsidRPr="00BC248D">
        <w:rPr>
          <w:rFonts w:ascii="Gill Sans MT" w:hAnsi="Gill Sans MT"/>
        </w:rPr>
        <w:tab/>
        <w:t xml:space="preserve">    25. </w:t>
      </w:r>
      <w:r w:rsidR="00110AEE" w:rsidRPr="00BC248D">
        <w:rPr>
          <w:rFonts w:ascii="Gill Sans MT" w:hAnsi="Gill Sans MT"/>
          <w:position w:val="-6"/>
        </w:rPr>
        <w:object w:dxaOrig="800" w:dyaOrig="279">
          <v:shape id="_x0000_i1049" type="#_x0000_t75" style="width:39.8pt;height:13.25pt" o:ole="">
            <v:imagedata r:id="rId53" o:title=""/>
          </v:shape>
          <o:OLEObject Type="Embed" ProgID="Equation.3" ShapeID="_x0000_i1049" DrawAspect="Content" ObjectID="_1445362312" r:id="rId54"/>
        </w:object>
      </w:r>
      <w:r w:rsidR="00110AEE" w:rsidRPr="00BC248D">
        <w:rPr>
          <w:rFonts w:ascii="Gill Sans MT" w:hAnsi="Gill Sans MT"/>
        </w:rPr>
        <w:tab/>
      </w:r>
      <w:r w:rsidR="00110AEE" w:rsidRPr="00BC248D">
        <w:rPr>
          <w:rFonts w:ascii="Gill Sans MT" w:hAnsi="Gill Sans MT"/>
        </w:rPr>
        <w:tab/>
        <w:t xml:space="preserve">         </w:t>
      </w:r>
      <w:r w:rsidR="00110AEE" w:rsidRPr="00BC248D">
        <w:rPr>
          <w:rFonts w:ascii="Gill Sans MT" w:hAnsi="Gill Sans MT"/>
        </w:rPr>
        <w:tab/>
        <w:t xml:space="preserve">    26. </w:t>
      </w:r>
      <w:r w:rsidR="00110AEE" w:rsidRPr="00BC248D">
        <w:rPr>
          <w:rFonts w:ascii="Gill Sans MT" w:hAnsi="Gill Sans MT"/>
          <w:position w:val="-6"/>
        </w:rPr>
        <w:object w:dxaOrig="180" w:dyaOrig="279">
          <v:shape id="_x0000_i1051" type="#_x0000_t75" style="width:9.45pt;height:13.25pt" o:ole="">
            <v:imagedata r:id="rId55" o:title=""/>
          </v:shape>
          <o:OLEObject Type="Embed" ProgID="Equation.3" ShapeID="_x0000_i1051" DrawAspect="Content" ObjectID="_1445362313" r:id="rId56"/>
        </w:object>
      </w:r>
      <w:r w:rsidR="00110AEE" w:rsidRPr="00BC248D">
        <w:rPr>
          <w:rFonts w:ascii="Gill Sans MT" w:hAnsi="Gill Sans MT"/>
        </w:rPr>
        <w:tab/>
      </w:r>
      <w:r w:rsidR="00110AEE" w:rsidRPr="00BC248D">
        <w:rPr>
          <w:rFonts w:ascii="Gill Sans MT" w:hAnsi="Gill Sans MT"/>
        </w:rPr>
        <w:tab/>
      </w:r>
      <w:r w:rsidR="00110AEE" w:rsidRPr="00BC248D">
        <w:rPr>
          <w:rFonts w:ascii="Gill Sans MT" w:hAnsi="Gill Sans MT"/>
        </w:rPr>
        <w:tab/>
        <w:t xml:space="preserve">27. </w:t>
      </w:r>
      <w:r w:rsidR="00110AEE" w:rsidRPr="00BC248D">
        <w:rPr>
          <w:rFonts w:ascii="Gill Sans MT" w:hAnsi="Gill Sans MT"/>
          <w:position w:val="-6"/>
        </w:rPr>
        <w:object w:dxaOrig="440" w:dyaOrig="279">
          <v:shape id="_x0000_i1050" type="#_x0000_t75" style="width:22.75pt;height:13.25pt" o:ole="">
            <v:imagedata r:id="rId57" o:title=""/>
          </v:shape>
          <o:OLEObject Type="Embed" ProgID="Equation.3" ShapeID="_x0000_i1050" DrawAspect="Content" ObjectID="_1445362314" r:id="rId58"/>
        </w:object>
      </w:r>
      <w:r w:rsidR="00110AEE" w:rsidRPr="00BC248D">
        <w:rPr>
          <w:rFonts w:ascii="Gill Sans MT" w:hAnsi="Gill Sans MT"/>
        </w:rPr>
        <w:tab/>
      </w:r>
    </w:p>
    <w:p w:rsidR="00FD3258" w:rsidRDefault="00FD3258" w:rsidP="0001765D">
      <w:pPr>
        <w:rPr>
          <w:rFonts w:ascii="Gill Sans MT" w:hAnsi="Gill Sans MT"/>
          <w:b/>
        </w:rPr>
      </w:pPr>
    </w:p>
    <w:p w:rsidR="00FD3258" w:rsidRDefault="00FD3258" w:rsidP="0001765D">
      <w:pPr>
        <w:rPr>
          <w:rFonts w:ascii="Gill Sans MT" w:hAnsi="Gill Sans MT"/>
          <w:b/>
        </w:rPr>
      </w:pPr>
    </w:p>
    <w:p w:rsidR="00FD3258" w:rsidRDefault="00FD3258" w:rsidP="0001765D">
      <w:pPr>
        <w:rPr>
          <w:rFonts w:ascii="Gill Sans MT" w:hAnsi="Gill Sans MT"/>
          <w:b/>
        </w:rPr>
      </w:pPr>
    </w:p>
    <w:p w:rsidR="00110AEE" w:rsidRPr="00BC248D" w:rsidRDefault="00110AEE" w:rsidP="0001765D">
      <w:pPr>
        <w:rPr>
          <w:rFonts w:ascii="Gill Sans MT" w:hAnsi="Gill Sans MT"/>
          <w:b/>
        </w:rPr>
      </w:pPr>
      <w:r w:rsidRPr="00BC248D">
        <w:rPr>
          <w:rFonts w:ascii="Gill Sans MT" w:hAnsi="Gill Sans MT"/>
          <w:b/>
        </w:rPr>
        <w:t>Find the product of the complex number and its conjugate.</w:t>
      </w:r>
    </w:p>
    <w:p w:rsidR="00110AEE" w:rsidRPr="00BC248D" w:rsidRDefault="00110AEE" w:rsidP="0001765D">
      <w:pPr>
        <w:rPr>
          <w:rFonts w:ascii="Gill Sans MT" w:hAnsi="Gill Sans MT"/>
        </w:rPr>
      </w:pPr>
      <w:r w:rsidRPr="00BC248D">
        <w:rPr>
          <w:rFonts w:ascii="Gill Sans MT" w:hAnsi="Gill Sans MT"/>
        </w:rPr>
        <w:t xml:space="preserve">28. </w:t>
      </w:r>
      <w:r w:rsidRPr="00BC248D">
        <w:rPr>
          <w:rFonts w:ascii="Gill Sans MT" w:hAnsi="Gill Sans MT"/>
          <w:position w:val="-6"/>
        </w:rPr>
        <w:object w:dxaOrig="740" w:dyaOrig="279">
          <v:shape id="_x0000_i1052" type="#_x0000_t75" style="width:37.9pt;height:13.25pt" o:ole="">
            <v:imagedata r:id="rId59" o:title=""/>
          </v:shape>
          <o:OLEObject Type="Embed" ProgID="Equation.3" ShapeID="_x0000_i1052" DrawAspect="Content" ObjectID="_1445362315" r:id="rId60"/>
        </w:object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  <w:t xml:space="preserve">     29. </w:t>
      </w:r>
      <w:r w:rsidRPr="00BC248D">
        <w:rPr>
          <w:rFonts w:ascii="Gill Sans MT" w:hAnsi="Gill Sans MT"/>
          <w:position w:val="-6"/>
        </w:rPr>
        <w:object w:dxaOrig="580" w:dyaOrig="279">
          <v:shape id="_x0000_i1053" type="#_x0000_t75" style="width:28.4pt;height:13.25pt" o:ole="">
            <v:imagedata r:id="rId61" o:title=""/>
          </v:shape>
          <o:OLEObject Type="Embed" ProgID="Equation.3" ShapeID="_x0000_i1053" DrawAspect="Content" ObjectID="_1445362316" r:id="rId62"/>
        </w:object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  <w:t xml:space="preserve">30. </w:t>
      </w:r>
      <w:r w:rsidRPr="00BC248D">
        <w:rPr>
          <w:rFonts w:ascii="Gill Sans MT" w:hAnsi="Gill Sans MT"/>
          <w:position w:val="-6"/>
        </w:rPr>
        <w:object w:dxaOrig="639" w:dyaOrig="279">
          <v:shape id="_x0000_i1054" type="#_x0000_t75" style="width:32.2pt;height:13.25pt" o:ole="">
            <v:imagedata r:id="rId63" o:title=""/>
          </v:shape>
          <o:OLEObject Type="Embed" ProgID="Equation.3" ShapeID="_x0000_i1054" DrawAspect="Content" ObjectID="_1445362317" r:id="rId64"/>
        </w:object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  <w:t xml:space="preserve">31. </w:t>
      </w:r>
      <w:r w:rsidRPr="00BC248D">
        <w:rPr>
          <w:rFonts w:ascii="Gill Sans MT" w:hAnsi="Gill Sans MT"/>
          <w:position w:val="-6"/>
        </w:rPr>
        <w:object w:dxaOrig="780" w:dyaOrig="279">
          <v:shape id="_x0000_i1055" type="#_x0000_t75" style="width:39.8pt;height:13.25pt" o:ole="">
            <v:imagedata r:id="rId65" o:title=""/>
          </v:shape>
          <o:OLEObject Type="Embed" ProgID="Equation.3" ShapeID="_x0000_i1055" DrawAspect="Content" ObjectID="_1445362318" r:id="rId66"/>
        </w:object>
      </w:r>
    </w:p>
    <w:p w:rsidR="00110AEE" w:rsidRDefault="00110AEE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FD3258" w:rsidRPr="00BC248D" w:rsidRDefault="00FD3258" w:rsidP="0001765D">
      <w:pPr>
        <w:rPr>
          <w:rFonts w:ascii="Gill Sans MT" w:hAnsi="Gill Sans MT"/>
        </w:rPr>
      </w:pPr>
    </w:p>
    <w:p w:rsidR="00110AEE" w:rsidRPr="00BC248D" w:rsidRDefault="00110AEE" w:rsidP="0001765D">
      <w:pPr>
        <w:rPr>
          <w:rFonts w:ascii="Gill Sans MT" w:hAnsi="Gill Sans MT"/>
        </w:rPr>
      </w:pPr>
    </w:p>
    <w:p w:rsidR="00110AEE" w:rsidRPr="00BC248D" w:rsidRDefault="00110AEE" w:rsidP="0001765D">
      <w:pPr>
        <w:rPr>
          <w:rFonts w:ascii="Gill Sans MT" w:hAnsi="Gill Sans MT"/>
        </w:rPr>
      </w:pPr>
      <w:r w:rsidRPr="00BC248D">
        <w:rPr>
          <w:rFonts w:ascii="Gill Sans MT" w:hAnsi="Gill Sans MT"/>
        </w:rPr>
        <w:t xml:space="preserve">32.  </w:t>
      </w:r>
      <w:r w:rsidRPr="00BC248D">
        <w:rPr>
          <w:rFonts w:ascii="Gill Sans MT" w:hAnsi="Gill Sans MT"/>
          <w:position w:val="-6"/>
        </w:rPr>
        <w:object w:dxaOrig="840" w:dyaOrig="279">
          <v:shape id="_x0000_i1056" type="#_x0000_t75" style="width:41.7pt;height:13.25pt" o:ole="">
            <v:imagedata r:id="rId67" o:title=""/>
          </v:shape>
          <o:OLEObject Type="Embed" ProgID="Equation.3" ShapeID="_x0000_i1056" DrawAspect="Content" ObjectID="_1445362319" r:id="rId68"/>
        </w:object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  <w:t xml:space="preserve">     33. </w:t>
      </w:r>
      <w:r w:rsidRPr="00BC248D">
        <w:rPr>
          <w:rFonts w:ascii="Gill Sans MT" w:hAnsi="Gill Sans MT"/>
          <w:position w:val="-6"/>
        </w:rPr>
        <w:object w:dxaOrig="580" w:dyaOrig="279">
          <v:shape id="_x0000_i1057" type="#_x0000_t75" style="width:28.4pt;height:13.25pt" o:ole="">
            <v:imagedata r:id="rId69" o:title=""/>
          </v:shape>
          <o:OLEObject Type="Embed" ProgID="Equation.3" ShapeID="_x0000_i1057" DrawAspect="Content" ObjectID="_1445362320" r:id="rId70"/>
        </w:object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  <w:t xml:space="preserve">34. </w:t>
      </w:r>
      <w:r w:rsidRPr="00BC248D">
        <w:rPr>
          <w:rFonts w:ascii="Gill Sans MT" w:hAnsi="Gill Sans MT"/>
          <w:position w:val="-6"/>
        </w:rPr>
        <w:object w:dxaOrig="560" w:dyaOrig="279">
          <v:shape id="_x0000_i1058" type="#_x0000_t75" style="width:28.4pt;height:13.25pt" o:ole="">
            <v:imagedata r:id="rId71" o:title=""/>
          </v:shape>
          <o:OLEObject Type="Embed" ProgID="Equation.3" ShapeID="_x0000_i1058" DrawAspect="Content" ObjectID="_1445362321" r:id="rId72"/>
        </w:object>
      </w:r>
      <w:r w:rsidRPr="00BC248D">
        <w:rPr>
          <w:rFonts w:ascii="Gill Sans MT" w:hAnsi="Gill Sans MT"/>
        </w:rPr>
        <w:tab/>
      </w:r>
      <w:r w:rsidRPr="00BC248D">
        <w:rPr>
          <w:rFonts w:ascii="Gill Sans MT" w:hAnsi="Gill Sans MT"/>
        </w:rPr>
        <w:tab/>
        <w:t xml:space="preserve">35. </w:t>
      </w:r>
      <w:r w:rsidRPr="00BC248D">
        <w:rPr>
          <w:rFonts w:ascii="Gill Sans MT" w:hAnsi="Gill Sans MT"/>
          <w:position w:val="-6"/>
        </w:rPr>
        <w:object w:dxaOrig="540" w:dyaOrig="279">
          <v:shape id="_x0000_i1059" type="#_x0000_t75" style="width:26.55pt;height:13.25pt" o:ole="">
            <v:imagedata r:id="rId73" o:title=""/>
          </v:shape>
          <o:OLEObject Type="Embed" ProgID="Equation.3" ShapeID="_x0000_i1059" DrawAspect="Content" ObjectID="_1445362322" r:id="rId74"/>
        </w:object>
      </w:r>
      <w:r w:rsidRPr="00BC248D">
        <w:rPr>
          <w:rFonts w:ascii="Gill Sans MT" w:hAnsi="Gill Sans MT"/>
        </w:rPr>
        <w:tab/>
      </w:r>
    </w:p>
    <w:p w:rsidR="00FD3258" w:rsidRDefault="00FD3258" w:rsidP="0001765D">
      <w:pPr>
        <w:rPr>
          <w:rFonts w:ascii="Gill Sans MT" w:hAnsi="Gill Sans MT" w:cs="Arial"/>
          <w:b/>
          <w:bCs/>
        </w:rPr>
      </w:pPr>
    </w:p>
    <w:p w:rsidR="00FD3258" w:rsidRDefault="00FD3258" w:rsidP="0001765D">
      <w:pPr>
        <w:rPr>
          <w:rFonts w:ascii="Gill Sans MT" w:hAnsi="Gill Sans MT" w:cs="Arial"/>
          <w:b/>
          <w:bCs/>
        </w:rPr>
      </w:pPr>
    </w:p>
    <w:p w:rsidR="00FD3258" w:rsidRDefault="00FD3258" w:rsidP="0001765D">
      <w:pPr>
        <w:rPr>
          <w:rFonts w:ascii="Gill Sans MT" w:hAnsi="Gill Sans MT" w:cs="Arial"/>
          <w:b/>
          <w:bCs/>
        </w:rPr>
      </w:pPr>
    </w:p>
    <w:p w:rsidR="00FD3258" w:rsidRDefault="00FD3258" w:rsidP="0001765D">
      <w:pPr>
        <w:rPr>
          <w:rFonts w:ascii="Gill Sans MT" w:hAnsi="Gill Sans MT" w:cs="Arial"/>
          <w:b/>
          <w:bCs/>
        </w:rPr>
      </w:pPr>
    </w:p>
    <w:p w:rsidR="00FD3258" w:rsidRDefault="00FD3258" w:rsidP="0001765D">
      <w:pPr>
        <w:rPr>
          <w:rFonts w:ascii="Gill Sans MT" w:hAnsi="Gill Sans MT" w:cs="Arial"/>
          <w:b/>
          <w:bCs/>
        </w:rPr>
      </w:pPr>
    </w:p>
    <w:p w:rsidR="00110AEE" w:rsidRPr="00110AEE" w:rsidRDefault="00110AEE" w:rsidP="00FD3258">
      <w:pPr>
        <w:spacing w:after="0"/>
        <w:rPr>
          <w:rFonts w:ascii="Gill Sans MT" w:hAnsi="Gill Sans MT" w:cs="Arial"/>
          <w:b/>
          <w:bCs/>
        </w:rPr>
      </w:pPr>
      <w:r w:rsidRPr="00BC248D">
        <w:rPr>
          <w:rFonts w:ascii="Gill Sans MT" w:hAnsi="Gill Sans MT" w:cs="Arial"/>
          <w:b/>
          <w:bCs/>
        </w:rPr>
        <w:t xml:space="preserve">An object is launched at </w:t>
      </w:r>
      <w:r w:rsidRPr="00BC248D">
        <w:rPr>
          <w:rFonts w:ascii="Gill Sans MT" w:hAnsi="Gill Sans MT"/>
          <w:b/>
          <w:bCs/>
        </w:rPr>
        <w:t>19.6</w:t>
      </w:r>
      <w:r w:rsidRPr="00BC248D">
        <w:rPr>
          <w:rFonts w:ascii="Gill Sans MT" w:hAnsi="Gill Sans MT" w:cs="Arial"/>
          <w:b/>
          <w:bCs/>
        </w:rPr>
        <w:t xml:space="preserve"> meters per second (m/s) from a </w:t>
      </w:r>
      <w:r w:rsidRPr="00BC248D">
        <w:rPr>
          <w:rFonts w:ascii="Gill Sans MT" w:hAnsi="Gill Sans MT"/>
          <w:b/>
          <w:bCs/>
        </w:rPr>
        <w:t>58.8</w:t>
      </w:r>
      <w:r w:rsidRPr="00BC248D">
        <w:rPr>
          <w:rFonts w:ascii="Gill Sans MT" w:hAnsi="Gill Sans MT" w:cs="Arial"/>
          <w:b/>
          <w:bCs/>
        </w:rPr>
        <w:t xml:space="preserve">-meter tall platform. The equation for the object's height </w:t>
      </w:r>
      <w:r w:rsidRPr="00BC248D">
        <w:rPr>
          <w:rFonts w:ascii="Gill Sans MT" w:hAnsi="Gill Sans MT"/>
          <w:b/>
          <w:bCs/>
          <w:i/>
          <w:iCs/>
        </w:rPr>
        <w:t>s</w:t>
      </w:r>
      <w:r w:rsidRPr="00BC248D">
        <w:rPr>
          <w:rFonts w:ascii="Gill Sans MT" w:hAnsi="Gill Sans MT" w:cs="Arial"/>
          <w:b/>
          <w:bCs/>
        </w:rPr>
        <w:t xml:space="preserve"> at time </w:t>
      </w:r>
      <w:r w:rsidRPr="00BC248D">
        <w:rPr>
          <w:rFonts w:ascii="Gill Sans MT" w:hAnsi="Gill Sans MT"/>
          <w:b/>
          <w:bCs/>
          <w:i/>
          <w:iCs/>
        </w:rPr>
        <w:t>t</w:t>
      </w:r>
      <w:r w:rsidRPr="00BC248D">
        <w:rPr>
          <w:rFonts w:ascii="Gill Sans MT" w:hAnsi="Gill Sans MT" w:cs="Arial"/>
          <w:b/>
          <w:bCs/>
        </w:rPr>
        <w:t xml:space="preserve"> seconds after launch </w:t>
      </w:r>
      <w:proofErr w:type="gramStart"/>
      <w:r w:rsidRPr="00BC248D">
        <w:rPr>
          <w:rFonts w:ascii="Gill Sans MT" w:hAnsi="Gill Sans MT" w:cs="Arial"/>
          <w:b/>
          <w:bCs/>
        </w:rPr>
        <w:t xml:space="preserve">is </w:t>
      </w:r>
      <w:proofErr w:type="gramEnd"/>
      <w:r w:rsidRPr="00BC248D">
        <w:rPr>
          <w:rFonts w:ascii="Gill Sans MT" w:hAnsi="Gill Sans MT" w:cs="Arial"/>
          <w:b/>
          <w:bCs/>
          <w:position w:val="-12"/>
        </w:rPr>
        <w:object w:dxaOrig="2200" w:dyaOrig="380">
          <v:shape id="_x0000_i1060" type="#_x0000_t75" style="width:109.9pt;height:18.95pt" o:ole="">
            <v:imagedata r:id="rId75" o:title=""/>
          </v:shape>
          <o:OLEObject Type="Embed" ProgID="Equation.3" ShapeID="_x0000_i1060" DrawAspect="Content" ObjectID="_1445362323" r:id="rId76"/>
        </w:object>
      </w:r>
      <w:r w:rsidRPr="00BC248D">
        <w:rPr>
          <w:rFonts w:ascii="Gill Sans MT" w:hAnsi="Gill Sans MT" w:cs="Arial"/>
          <w:b/>
          <w:bCs/>
        </w:rPr>
        <w:t>,</w:t>
      </w:r>
      <w:r w:rsidRPr="00110AEE">
        <w:rPr>
          <w:rFonts w:ascii="Gill Sans MT" w:hAnsi="Gill Sans MT" w:cs="Arial"/>
          <w:b/>
          <w:bCs/>
        </w:rPr>
        <w:t xml:space="preserve"> where </w:t>
      </w:r>
      <w:r w:rsidRPr="00110AEE">
        <w:rPr>
          <w:rFonts w:ascii="Gill Sans MT" w:hAnsi="Gill Sans MT"/>
          <w:b/>
          <w:bCs/>
          <w:i/>
          <w:iCs/>
        </w:rPr>
        <w:t>s</w:t>
      </w:r>
      <w:r w:rsidRPr="00110AEE">
        <w:rPr>
          <w:rFonts w:ascii="Gill Sans MT" w:hAnsi="Gill Sans MT" w:cs="Arial"/>
          <w:b/>
          <w:bCs/>
        </w:rPr>
        <w:t xml:space="preserve"> is in meters. </w:t>
      </w:r>
    </w:p>
    <w:p w:rsidR="00063D79" w:rsidRDefault="00110AEE" w:rsidP="0001765D">
      <w:pPr>
        <w:rPr>
          <w:rFonts w:ascii="Gill Sans MT" w:hAnsi="Gill Sans MT"/>
        </w:rPr>
      </w:pPr>
      <w:r>
        <w:rPr>
          <w:rFonts w:ascii="Gill Sans MT" w:hAnsi="Gill Sans MT" w:cs="Arial"/>
          <w:bCs/>
        </w:rPr>
        <w:t xml:space="preserve">36. </w:t>
      </w:r>
      <w:r w:rsidRPr="00110AEE">
        <w:rPr>
          <w:rFonts w:ascii="Gill Sans MT" w:hAnsi="Gill Sans MT" w:cs="Arial"/>
          <w:bCs/>
        </w:rPr>
        <w:t>When does the object strike the ground?</w:t>
      </w:r>
      <w:r w:rsidRPr="00110AEE">
        <w:rPr>
          <w:rFonts w:ascii="Gill Sans MT" w:hAnsi="Gill Sans MT"/>
        </w:rPr>
        <w:tab/>
      </w: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FD3258" w:rsidRDefault="00FD3258" w:rsidP="0001765D">
      <w:pPr>
        <w:rPr>
          <w:rFonts w:ascii="Gill Sans MT" w:hAnsi="Gill Sans MT"/>
        </w:rPr>
      </w:pPr>
    </w:p>
    <w:p w:rsidR="00110AEE" w:rsidRPr="00110AEE" w:rsidRDefault="00110AEE" w:rsidP="0001765D">
      <w:pPr>
        <w:rPr>
          <w:rFonts w:ascii="Gill Sans MT" w:hAnsi="Gill Sans MT"/>
        </w:rPr>
      </w:pPr>
      <w:r>
        <w:rPr>
          <w:rFonts w:ascii="Gill Sans MT" w:hAnsi="Gill Sans MT"/>
        </w:rPr>
        <w:t>37. What is the maximum height of the object and when does it obtain the maximum height?</w:t>
      </w:r>
    </w:p>
    <w:sectPr w:rsidR="00110AEE" w:rsidRPr="00110AEE" w:rsidSect="000176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5D"/>
    <w:rsid w:val="0001765D"/>
    <w:rsid w:val="00063D79"/>
    <w:rsid w:val="00110AEE"/>
    <w:rsid w:val="002763B9"/>
    <w:rsid w:val="00414F10"/>
    <w:rsid w:val="00BC248D"/>
    <w:rsid w:val="00F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3</cp:revision>
  <dcterms:created xsi:type="dcterms:W3CDTF">2013-11-08T02:48:00Z</dcterms:created>
  <dcterms:modified xsi:type="dcterms:W3CDTF">2013-11-08T03:32:00Z</dcterms:modified>
</cp:coreProperties>
</file>